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7C219" w14:textId="4EB2A9E1" w:rsidR="001060C8" w:rsidRPr="001637FB" w:rsidRDefault="008A552A" w:rsidP="001637FB">
      <w:pPr>
        <w:tabs>
          <w:tab w:val="left" w:pos="5400"/>
        </w:tabs>
        <w:jc w:val="center"/>
        <w:rPr>
          <w:b/>
        </w:rPr>
      </w:pPr>
      <w:r>
        <w:rPr>
          <w:b/>
        </w:rPr>
        <w:t>Teacher Notes for</w:t>
      </w:r>
      <w:r w:rsidR="001060C8">
        <w:rPr>
          <w:b/>
        </w:rPr>
        <w:t xml:space="preserve"> </w:t>
      </w:r>
      <w:bookmarkStart w:id="0" w:name="_Hlk185756926"/>
      <w:r w:rsidR="00AE1558">
        <w:rPr>
          <w:b/>
        </w:rPr>
        <w:t>"</w:t>
      </w:r>
      <w:bookmarkStart w:id="1" w:name="_Hlk47856224"/>
      <w:r w:rsidRPr="00244683">
        <w:rPr>
          <w:b/>
        </w:rPr>
        <w:t>Natural Selection</w:t>
      </w:r>
      <w:r w:rsidR="004C2927">
        <w:rPr>
          <w:b/>
        </w:rPr>
        <w:t xml:space="preserve"> and the Peppered Moth</w:t>
      </w:r>
      <w:r w:rsidR="00AE1558">
        <w:rPr>
          <w:b/>
        </w:rPr>
        <w:t>"</w:t>
      </w:r>
      <w:r w:rsidR="001060C8" w:rsidRPr="001637FB">
        <w:rPr>
          <w:rStyle w:val="FootnoteReference"/>
          <w:rFonts w:cs="Arial"/>
        </w:rPr>
        <w:footnoteReference w:id="1"/>
      </w:r>
      <w:bookmarkEnd w:id="0"/>
    </w:p>
    <w:p w14:paraId="5BDDED75" w14:textId="77777777" w:rsidR="008A552A" w:rsidRPr="001637FB" w:rsidRDefault="008A552A" w:rsidP="008A552A">
      <w:pPr>
        <w:tabs>
          <w:tab w:val="left" w:pos="5400"/>
        </w:tabs>
        <w:rPr>
          <w:b/>
        </w:rPr>
      </w:pPr>
    </w:p>
    <w:p w14:paraId="6BEB7A11" w14:textId="5843FCB5" w:rsidR="00C9415F" w:rsidRDefault="002C3A4B" w:rsidP="00C9415F">
      <w:pPr>
        <w:tabs>
          <w:tab w:val="left" w:pos="5400"/>
        </w:tabs>
      </w:pPr>
      <w:r>
        <w:t>In this</w:t>
      </w:r>
      <w:r w:rsidR="00D336B1" w:rsidRPr="00D336B1">
        <w:t xml:space="preserve"> </w:t>
      </w:r>
      <w:r w:rsidR="00C9415F">
        <w:t>minds-on</w:t>
      </w:r>
      <w:r w:rsidR="004C2927">
        <w:t xml:space="preserve"> analysis and discussion activity</w:t>
      </w:r>
      <w:r>
        <w:t xml:space="preserve">, </w:t>
      </w:r>
      <w:r w:rsidR="00CD4744">
        <w:t>students interpret evidence concerning natural selection in the peppered moth</w:t>
      </w:r>
      <w:r w:rsidR="00F5561B">
        <w:t>.</w:t>
      </w:r>
      <w:bookmarkStart w:id="2" w:name="_Hlk47786433"/>
      <w:r w:rsidR="00D618A4">
        <w:t xml:space="preserve"> Th</w:t>
      </w:r>
      <w:r w:rsidR="00616FB5">
        <w:t>e</w:t>
      </w:r>
      <w:r w:rsidR="00D618A4">
        <w:t xml:space="preserve"> evidence </w:t>
      </w:r>
      <w:r w:rsidR="00F5561B">
        <w:t>includes</w:t>
      </w:r>
      <w:r w:rsidR="00E75B2D">
        <w:t xml:space="preserve"> </w:t>
      </w:r>
      <w:r w:rsidR="00B03B28">
        <w:t xml:space="preserve">(1) </w:t>
      </w:r>
      <w:r w:rsidR="00F5561B">
        <w:t>the genetic basis for the different color forms</w:t>
      </w:r>
      <w:r w:rsidR="00167E0C">
        <w:t xml:space="preserve"> of peppered moths</w:t>
      </w:r>
      <w:r w:rsidR="00B03B28">
        <w:t>, (2)</w:t>
      </w:r>
      <w:r w:rsidR="00167E0C">
        <w:t xml:space="preserve"> mortality </w:t>
      </w:r>
      <w:r w:rsidR="00B03B28">
        <w:t>differences</w:t>
      </w:r>
      <w:r w:rsidR="00167E0C">
        <w:t xml:space="preserve"> between </w:t>
      </w:r>
      <w:r w:rsidR="009D0EBB">
        <w:t xml:space="preserve">the </w:t>
      </w:r>
      <w:r w:rsidR="00167E0C">
        <w:t xml:space="preserve">color forms </w:t>
      </w:r>
      <w:r w:rsidR="00B03B28">
        <w:t>in different environments,</w:t>
      </w:r>
      <w:r w:rsidR="00F5561B">
        <w:t xml:space="preserve"> and</w:t>
      </w:r>
      <w:r w:rsidR="00B03B28">
        <w:t xml:space="preserve"> (3)</w:t>
      </w:r>
      <w:r w:rsidR="00FC0811">
        <w:t xml:space="preserve"> a history of correlated </w:t>
      </w:r>
      <w:r w:rsidR="004B79F8">
        <w:t>changes in</w:t>
      </w:r>
      <w:r w:rsidR="00D618A4">
        <w:t xml:space="preserve"> </w:t>
      </w:r>
      <w:r w:rsidR="00A32CE6">
        <w:t xml:space="preserve">the environment and </w:t>
      </w:r>
      <w:r w:rsidR="00F32FF5">
        <w:t>the</w:t>
      </w:r>
      <w:r w:rsidR="00AF5219">
        <w:t xml:space="preserve"> proportion</w:t>
      </w:r>
      <w:r w:rsidR="00167E0C">
        <w:t xml:space="preserve"> of moths</w:t>
      </w:r>
      <w:r w:rsidR="00AF5219">
        <w:t xml:space="preserve"> with </w:t>
      </w:r>
      <w:r w:rsidR="004B79F8">
        <w:t>each color form</w:t>
      </w:r>
      <w:r w:rsidR="00011A9F">
        <w:t>.</w:t>
      </w:r>
      <w:r w:rsidR="004C2927">
        <w:t xml:space="preserve"> </w:t>
      </w:r>
      <w:bookmarkEnd w:id="2"/>
      <w:r w:rsidR="004B79F8">
        <w:t xml:space="preserve">This activity will help students to consolidate a scientifically accurate understanding of the process of natural selection. </w:t>
      </w:r>
      <w:r w:rsidR="00CF38EC">
        <w:t>(</w:t>
      </w:r>
      <w:r w:rsidR="004C2927">
        <w:t>This activity is very similar to the last section of the hands-on activity “Evolution by Natural Selection” (</w:t>
      </w:r>
      <w:hyperlink r:id="rId8" w:anchor="evolution" w:history="1">
        <w:r w:rsidR="00A761B3">
          <w:rPr>
            <w:rStyle w:val="Hyperlink"/>
          </w:rPr>
          <w:t>https://serendipstudio.org/sci_edu/waldron/#evolution</w:t>
        </w:r>
      </w:hyperlink>
      <w:r w:rsidR="004C2927">
        <w:t>).</w:t>
      </w:r>
      <w:r w:rsidR="00CF38EC">
        <w:t>)</w:t>
      </w:r>
    </w:p>
    <w:bookmarkEnd w:id="1"/>
    <w:p w14:paraId="1D706CF2" w14:textId="7D104359" w:rsidR="004C2927" w:rsidRDefault="004C2927" w:rsidP="00C9415F">
      <w:pPr>
        <w:tabs>
          <w:tab w:val="left" w:pos="5400"/>
        </w:tabs>
      </w:pPr>
    </w:p>
    <w:p w14:paraId="435D3585" w14:textId="77777777" w:rsidR="00D618A4" w:rsidRDefault="004C2927" w:rsidP="00C9415F">
      <w:pPr>
        <w:tabs>
          <w:tab w:val="left" w:pos="5400"/>
        </w:tabs>
      </w:pPr>
      <w:bookmarkStart w:id="3" w:name="_Hlk187121460"/>
      <w:r w:rsidRPr="00A761B3">
        <w:t>Before students begin this activity, they should have a general familiarity with natural selection and genetics</w:t>
      </w:r>
      <w:r w:rsidR="00A761B3" w:rsidRPr="00A761B3">
        <w:t xml:space="preserve">. </w:t>
      </w:r>
      <w:bookmarkEnd w:id="3"/>
      <w:proofErr w:type="gramStart"/>
      <w:r w:rsidR="00A761B3" w:rsidRPr="00A761B3">
        <w:t>For</w:t>
      </w:r>
      <w:proofErr w:type="gramEnd"/>
      <w:r w:rsidR="00A761B3" w:rsidRPr="00A761B3">
        <w:t xml:space="preserve"> this purpose</w:t>
      </w:r>
      <w:r w:rsidR="00A761B3">
        <w:t xml:space="preserve">, I </w:t>
      </w:r>
      <w:r w:rsidR="00A761B3" w:rsidRPr="00A761B3">
        <w:t>recommend</w:t>
      </w:r>
      <w:r w:rsidR="00D618A4">
        <w:t>:</w:t>
      </w:r>
    </w:p>
    <w:p w14:paraId="200F3500" w14:textId="2818C6C0" w:rsidR="00D618A4" w:rsidRPr="00D618A4" w:rsidRDefault="00A761B3" w:rsidP="00D618A4">
      <w:pPr>
        <w:pStyle w:val="ListParagraph"/>
        <w:numPr>
          <w:ilvl w:val="0"/>
          <w:numId w:val="30"/>
        </w:numPr>
        <w:tabs>
          <w:tab w:val="left" w:pos="5400"/>
        </w:tabs>
        <w:rPr>
          <w:rStyle w:val="Hyperlink"/>
          <w:rFonts w:cstheme="minorHAnsi"/>
          <w:color w:val="auto"/>
          <w:szCs w:val="16"/>
          <w:u w:val="none"/>
        </w:rPr>
      </w:pPr>
      <w:r w:rsidRPr="00A761B3">
        <w:t>“What is natural selection?” (</w:t>
      </w:r>
      <w:hyperlink r:id="rId9" w:history="1">
        <w:r w:rsidRPr="00D618A4">
          <w:rPr>
            <w:rStyle w:val="Hyperlink"/>
            <w:rFonts w:cstheme="minorHAnsi"/>
            <w:szCs w:val="16"/>
          </w:rPr>
          <w:t>https://serendipstudio.org/exchange/bioactivities/NaturalSelectionIntro</w:t>
        </w:r>
      </w:hyperlink>
      <w:r w:rsidRPr="00D618A4">
        <w:rPr>
          <w:rStyle w:val="Hyperlink"/>
          <w:rFonts w:cstheme="minorHAnsi"/>
          <w:szCs w:val="16"/>
          <w:u w:val="none"/>
        </w:rPr>
        <w:t>)</w:t>
      </w:r>
    </w:p>
    <w:p w14:paraId="73F49973" w14:textId="1299599A" w:rsidR="004C2927" w:rsidRPr="00A761B3" w:rsidRDefault="00CF38EC" w:rsidP="00D618A4">
      <w:pPr>
        <w:pStyle w:val="ListParagraph"/>
        <w:numPr>
          <w:ilvl w:val="0"/>
          <w:numId w:val="30"/>
        </w:numPr>
        <w:tabs>
          <w:tab w:val="left" w:pos="5400"/>
        </w:tabs>
      </w:pPr>
      <w:r w:rsidRPr="00D618A4">
        <w:rPr>
          <w:rStyle w:val="Hyperlink"/>
          <w:rFonts w:cstheme="minorHAnsi"/>
          <w:color w:val="auto"/>
          <w:szCs w:val="16"/>
          <w:u w:val="none"/>
        </w:rPr>
        <w:t>either “Introduction to Genetics – Similarities and Differences between Family Members” (</w:t>
      </w:r>
      <w:hyperlink r:id="rId10" w:history="1">
        <w:r w:rsidRPr="00D618A4">
          <w:rPr>
            <w:rStyle w:val="Hyperlink"/>
            <w:rFonts w:cstheme="minorHAnsi"/>
            <w:szCs w:val="16"/>
          </w:rPr>
          <w:t>https://serendipstudio.org/exchange/bioactivities/geneticsFR</w:t>
        </w:r>
      </w:hyperlink>
      <w:r w:rsidRPr="00D618A4">
        <w:rPr>
          <w:rStyle w:val="Hyperlink"/>
          <w:rFonts w:cstheme="minorHAnsi"/>
          <w:color w:val="auto"/>
          <w:szCs w:val="16"/>
          <w:u w:val="none"/>
        </w:rPr>
        <w:t>) or</w:t>
      </w:r>
      <w:r w:rsidR="00A761B3" w:rsidRPr="00D618A4">
        <w:rPr>
          <w:rStyle w:val="Hyperlink"/>
          <w:rFonts w:cstheme="minorHAnsi"/>
          <w:color w:val="auto"/>
          <w:szCs w:val="16"/>
          <w:u w:val="none"/>
        </w:rPr>
        <w:t xml:space="preserve"> “Genetics” (</w:t>
      </w:r>
      <w:hyperlink r:id="rId11" w:anchor="genetics" w:history="1">
        <w:r w:rsidR="00A761B3" w:rsidRPr="00A761B3">
          <w:rPr>
            <w:rStyle w:val="Hyperlink"/>
          </w:rPr>
          <w:t>https://serendipstudio.org/sci_edu/waldron/#genetics</w:t>
        </w:r>
      </w:hyperlink>
      <w:r w:rsidR="00A761B3" w:rsidRPr="00A761B3">
        <w:t>).</w:t>
      </w:r>
    </w:p>
    <w:p w14:paraId="350ECD5A" w14:textId="77777777" w:rsidR="009D3BC4" w:rsidRDefault="009D3BC4" w:rsidP="00867C15">
      <w:pPr>
        <w:rPr>
          <w:b/>
        </w:rPr>
      </w:pPr>
    </w:p>
    <w:p w14:paraId="7184A741" w14:textId="09D11492" w:rsidR="00A237FA" w:rsidRDefault="00A237FA" w:rsidP="00867C15">
      <w:pPr>
        <w:rPr>
          <w:b/>
        </w:rPr>
      </w:pPr>
      <w:r>
        <w:rPr>
          <w:b/>
        </w:rPr>
        <w:t>Learning Goals</w:t>
      </w:r>
    </w:p>
    <w:p w14:paraId="7C4247D8" w14:textId="0188546A" w:rsidR="00A237FA" w:rsidRDefault="00A237FA" w:rsidP="00A237FA">
      <w:r>
        <w:t xml:space="preserve">In accord with the </w:t>
      </w:r>
      <w:r w:rsidRPr="00A519BC">
        <w:rPr>
          <w:u w:val="single"/>
        </w:rPr>
        <w:t>Next Generation Science Standards</w:t>
      </w:r>
      <w:r w:rsidR="00E80276">
        <w:rPr>
          <w:rStyle w:val="FootnoteReference"/>
        </w:rPr>
        <w:footnoteReference w:id="2"/>
      </w:r>
      <w:r>
        <w:t>:</w:t>
      </w:r>
    </w:p>
    <w:p w14:paraId="15CB24CE" w14:textId="77777777" w:rsidR="004C6FD0" w:rsidRDefault="00A237FA" w:rsidP="00E756CC">
      <w:pPr>
        <w:numPr>
          <w:ilvl w:val="3"/>
          <w:numId w:val="12"/>
        </w:numPr>
        <w:ind w:left="360"/>
      </w:pPr>
      <w:r>
        <w:t xml:space="preserve">Students will gain understanding of </w:t>
      </w:r>
      <w:r w:rsidR="00E756CC">
        <w:t>two</w:t>
      </w:r>
      <w:r>
        <w:t xml:space="preserve"> </w:t>
      </w:r>
      <w:r w:rsidRPr="0075344B">
        <w:rPr>
          <w:u w:val="single"/>
        </w:rPr>
        <w:t>Disciplinary Core Ideas</w:t>
      </w:r>
      <w:r w:rsidR="004C6FD0">
        <w:t>:</w:t>
      </w:r>
    </w:p>
    <w:p w14:paraId="2D4FA5B7" w14:textId="77777777" w:rsidR="004C6FD0" w:rsidRDefault="00E756CC" w:rsidP="00BB5F52">
      <w:pPr>
        <w:numPr>
          <w:ilvl w:val="0"/>
          <w:numId w:val="20"/>
        </w:numPr>
      </w:pPr>
      <w:r>
        <w:t>LS4.B Natural Selection</w:t>
      </w:r>
      <w:r w:rsidR="004C6FD0">
        <w:t xml:space="preserve">. </w:t>
      </w:r>
      <w:r w:rsidR="002C3A4B">
        <w:t>"</w:t>
      </w:r>
      <w:r w:rsidR="004C6FD0">
        <w:t>Natural selection occurs only if there is both (1) variation in the genetic information between organisms in the population and (2) variation in the expression of that genetic information – that is, trait variation – that leads to differences in performance among individuals. The traits that positively affect survival are more likely to be reproduced, and thus are more common in the population.</w:t>
      </w:r>
      <w:r w:rsidR="002C3A4B">
        <w:t>"</w:t>
      </w:r>
    </w:p>
    <w:p w14:paraId="63951DC4" w14:textId="77777777" w:rsidR="00A237FA" w:rsidRDefault="00E756CC" w:rsidP="00BB5F52">
      <w:pPr>
        <w:numPr>
          <w:ilvl w:val="0"/>
          <w:numId w:val="20"/>
        </w:numPr>
      </w:pPr>
      <w:r>
        <w:t>LS4.C Adaptation.</w:t>
      </w:r>
      <w:r w:rsidR="004C6FD0">
        <w:t xml:space="preserve"> </w:t>
      </w:r>
      <w:r w:rsidR="002C3A4B">
        <w:t>"</w:t>
      </w:r>
      <w:r w:rsidR="004C6FD0">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 Adaptation also means that the distribution of traits in a population can change when conditions change.</w:t>
      </w:r>
      <w:r w:rsidR="002C3A4B">
        <w:t>"</w:t>
      </w:r>
    </w:p>
    <w:p w14:paraId="6AA3E28F" w14:textId="77777777" w:rsidR="004C6FD0" w:rsidRDefault="00A237FA" w:rsidP="00A237FA">
      <w:pPr>
        <w:numPr>
          <w:ilvl w:val="0"/>
          <w:numId w:val="12"/>
        </w:numPr>
        <w:ind w:left="360"/>
      </w:pPr>
      <w:r>
        <w:t>Students will</w:t>
      </w:r>
      <w:r w:rsidRPr="006360DF">
        <w:t xml:space="preserve"> </w:t>
      </w:r>
      <w:r>
        <w:t xml:space="preserve">engage in several </w:t>
      </w:r>
      <w:r w:rsidRPr="0075344B">
        <w:rPr>
          <w:u w:val="single"/>
        </w:rPr>
        <w:t>Scientific Practices</w:t>
      </w:r>
      <w:r w:rsidR="004C6FD0">
        <w:t>:</w:t>
      </w:r>
    </w:p>
    <w:p w14:paraId="673E8B0E" w14:textId="77777777" w:rsidR="004C6FD0" w:rsidRDefault="00F47153" w:rsidP="00BB5F52">
      <w:pPr>
        <w:numPr>
          <w:ilvl w:val="0"/>
          <w:numId w:val="18"/>
        </w:numPr>
      </w:pPr>
      <w:r>
        <w:t>Analyzing and Interpreting Data: “Evaluate the impact of new data on a working explanation and/or model of a proposed process or system.”</w:t>
      </w:r>
    </w:p>
    <w:p w14:paraId="656995D0" w14:textId="77777777" w:rsidR="004C6FD0" w:rsidRDefault="00F47153" w:rsidP="00BB5F52">
      <w:pPr>
        <w:numPr>
          <w:ilvl w:val="0"/>
          <w:numId w:val="18"/>
        </w:numPr>
      </w:pPr>
      <w:r>
        <w:t>Constructing Explanations and Designing Solutions: “Apply scientific ideas, principles, and/or evidence to provide an explanation of phenomena and solve design problems, taking into account possible unanticipated effects.”</w:t>
      </w:r>
    </w:p>
    <w:p w14:paraId="1EA544D3" w14:textId="77777777" w:rsidR="00F81E10" w:rsidRDefault="00A237FA" w:rsidP="00A237FA">
      <w:pPr>
        <w:numPr>
          <w:ilvl w:val="0"/>
          <w:numId w:val="12"/>
        </w:numPr>
        <w:ind w:left="360"/>
      </w:pPr>
      <w:r>
        <w:t xml:space="preserve">This activity provides the opportunity to discuss the </w:t>
      </w:r>
      <w:r w:rsidRPr="0075344B">
        <w:rPr>
          <w:u w:val="single"/>
        </w:rPr>
        <w:t>Crosscutting Concepts</w:t>
      </w:r>
      <w:r w:rsidR="00F81E10">
        <w:t>:</w:t>
      </w:r>
    </w:p>
    <w:p w14:paraId="454E1A95" w14:textId="77777777" w:rsidR="00F81E10" w:rsidRDefault="00F81E10" w:rsidP="00BB5F52">
      <w:pPr>
        <w:numPr>
          <w:ilvl w:val="0"/>
          <w:numId w:val="17"/>
        </w:numPr>
      </w:pPr>
      <w:r>
        <w:t>Cause</w:t>
      </w:r>
      <w:r w:rsidR="0017471B">
        <w:t xml:space="preserve"> and effect: </w:t>
      </w:r>
      <w:r>
        <w:t>Mechanism</w:t>
      </w:r>
      <w:r w:rsidR="0017471B">
        <w:t xml:space="preserve"> and explanation</w:t>
      </w:r>
      <w:r>
        <w:t xml:space="preserve"> – </w:t>
      </w:r>
      <w:r w:rsidR="00DE2657">
        <w:t xml:space="preserve">“In grades 9-12, students understand that empirical evidence is required to differentiate between cause and correlation and to make </w:t>
      </w:r>
      <w:r w:rsidR="00DE2657">
        <w:lastRenderedPageBreak/>
        <w:t xml:space="preserve">claims about specific causes and effects. They </w:t>
      </w:r>
      <w:r>
        <w:t>suggest cause and effect relationships to explain and predict behaviors in complex natural and designed systems.</w:t>
      </w:r>
      <w:r w:rsidR="00574C36">
        <w:t xml:space="preserve"> They also propose causal relationships by examining what is known about smaller scale mechanisms within the system.</w:t>
      </w:r>
      <w:r w:rsidR="00AA5A15">
        <w:t>”</w:t>
      </w:r>
    </w:p>
    <w:p w14:paraId="2B53A5F0" w14:textId="77777777" w:rsidR="00574C36" w:rsidRDefault="00F81E10" w:rsidP="00BB5F52">
      <w:pPr>
        <w:numPr>
          <w:ilvl w:val="0"/>
          <w:numId w:val="17"/>
        </w:numPr>
      </w:pPr>
      <w:r>
        <w:t>Stability</w:t>
      </w:r>
      <w:r w:rsidR="00A237FA">
        <w:t xml:space="preserve"> and </w:t>
      </w:r>
      <w:r w:rsidR="00425355">
        <w:t>Change</w:t>
      </w:r>
      <w:r>
        <w:t xml:space="preserve"> – “</w:t>
      </w:r>
      <w:r w:rsidR="00BB5F52">
        <w:t>Students</w:t>
      </w:r>
      <w:r>
        <w:t xml:space="preserve"> understand much of science deals with constructing explanations of how things change and how they remain stable.</w:t>
      </w:r>
      <w:r w:rsidR="00BB5F52">
        <w:t xml:space="preserve"> They quantify and model changes in systems …”</w:t>
      </w:r>
    </w:p>
    <w:p w14:paraId="17A44261" w14:textId="77777777" w:rsidR="00A237FA" w:rsidRDefault="00A237FA" w:rsidP="00BB5F52">
      <w:r>
        <w:t xml:space="preserve">This activity helps to prepare students for the </w:t>
      </w:r>
      <w:r w:rsidRPr="0075344B">
        <w:rPr>
          <w:u w:val="single"/>
        </w:rPr>
        <w:t>Performance Expectations</w:t>
      </w:r>
      <w:r w:rsidR="00574C36" w:rsidRPr="00F47153">
        <w:rPr>
          <w:rStyle w:val="FootnoteReference"/>
        </w:rPr>
        <w:footnoteReference w:id="3"/>
      </w:r>
      <w:r>
        <w:t>:</w:t>
      </w:r>
    </w:p>
    <w:p w14:paraId="02724520" w14:textId="77777777" w:rsidR="00A237FA" w:rsidRDefault="0045521E" w:rsidP="00BB5F52">
      <w:pPr>
        <w:pStyle w:val="ListParagraph"/>
        <w:numPr>
          <w:ilvl w:val="0"/>
          <w:numId w:val="21"/>
        </w:numPr>
      </w:pPr>
      <w:r>
        <w:t>HS-LS</w:t>
      </w:r>
      <w:r w:rsidR="00ED5F12">
        <w:t>4-4, "Construct an explanation based on evidence for how natural selection leads to adaptation of populations."</w:t>
      </w:r>
    </w:p>
    <w:p w14:paraId="74D285FC" w14:textId="77777777" w:rsidR="00A237FA" w:rsidRPr="004B79F8" w:rsidRDefault="00A237FA" w:rsidP="00A237FA">
      <w:pPr>
        <w:rPr>
          <w:sz w:val="16"/>
          <w:szCs w:val="16"/>
        </w:rPr>
      </w:pPr>
    </w:p>
    <w:p w14:paraId="4B6AF894" w14:textId="4DDBDBC3" w:rsidR="00867C15" w:rsidRPr="00A237FA" w:rsidRDefault="006B43B6" w:rsidP="00867C15">
      <w:r>
        <w:rPr>
          <w:u w:val="single"/>
        </w:rPr>
        <w:t xml:space="preserve">Additional Content </w:t>
      </w:r>
      <w:r w:rsidR="00A237FA">
        <w:rPr>
          <w:u w:val="single"/>
        </w:rPr>
        <w:t>Learning Goals</w:t>
      </w:r>
    </w:p>
    <w:p w14:paraId="5339C597" w14:textId="77777777" w:rsidR="00F5561B" w:rsidRPr="00AC21D3" w:rsidRDefault="00F5561B" w:rsidP="00F5561B">
      <w:pPr>
        <w:numPr>
          <w:ilvl w:val="0"/>
          <w:numId w:val="3"/>
        </w:numPr>
        <w:ind w:left="360"/>
      </w:pPr>
      <w:r>
        <w:t xml:space="preserve">Since (1) individuals with an adaptation are more likely to survive and reproduce and (2) parents pass their alleles to their offspring, the allele(s) that result in an adaptation tend to become common in the population. </w:t>
      </w:r>
    </w:p>
    <w:p w14:paraId="137EBFC9" w14:textId="77777777" w:rsidR="00EE3876" w:rsidRDefault="00EE3876" w:rsidP="00EE3876">
      <w:pPr>
        <w:numPr>
          <w:ilvl w:val="0"/>
          <w:numId w:val="3"/>
        </w:numPr>
        <w:tabs>
          <w:tab w:val="left" w:pos="5400"/>
        </w:tabs>
        <w:ind w:left="360"/>
        <w:rPr>
          <w:rStyle w:val="quoted11"/>
          <w:color w:val="000000"/>
        </w:rPr>
      </w:pPr>
      <w:bookmarkStart w:id="4" w:name="_Hlk95830930"/>
      <w:r w:rsidRPr="00AC21D3">
        <w:rPr>
          <w:rStyle w:val="quoted11"/>
          <w:color w:val="000000"/>
        </w:rPr>
        <w:t xml:space="preserve">Natural selection does </w:t>
      </w:r>
      <w:r w:rsidRPr="00AC21D3">
        <w:rPr>
          <w:rStyle w:val="quoted11"/>
          <w:i/>
          <w:color w:val="000000"/>
        </w:rPr>
        <w:t>not</w:t>
      </w:r>
      <w:r w:rsidRPr="00AC21D3">
        <w:rPr>
          <w:rStyle w:val="quoted11"/>
          <w:color w:val="000000"/>
        </w:rPr>
        <w:t xml:space="preserve"> cause changes in an individual.</w:t>
      </w:r>
      <w:r>
        <w:rPr>
          <w:rStyle w:val="quoted11"/>
          <w:color w:val="000000"/>
        </w:rPr>
        <w:t xml:space="preserve"> Instead, natural selection results in changes in the frequency in a population of an adaptation and the allele(s) that result in the adaptation.</w:t>
      </w:r>
    </w:p>
    <w:p w14:paraId="48547E6A" w14:textId="77777777" w:rsidR="006B43B6" w:rsidRDefault="00CF38EC" w:rsidP="00656A56">
      <w:pPr>
        <w:numPr>
          <w:ilvl w:val="0"/>
          <w:numId w:val="3"/>
        </w:numPr>
        <w:tabs>
          <w:tab w:val="left" w:pos="5400"/>
        </w:tabs>
        <w:ind w:left="360"/>
        <w:rPr>
          <w:rStyle w:val="quoted11"/>
          <w:color w:val="000000"/>
        </w:rPr>
      </w:pPr>
      <w:r>
        <w:rPr>
          <w:rStyle w:val="quoted11"/>
          <w:color w:val="000000"/>
        </w:rPr>
        <w:t>The effects of natural selection are more easily observed when the environment changes, so natural</w:t>
      </w:r>
      <w:r w:rsidRPr="00CF38EC">
        <w:rPr>
          <w:rStyle w:val="quoted11"/>
          <w:color w:val="000000"/>
        </w:rPr>
        <w:t xml:space="preserve"> </w:t>
      </w:r>
      <w:r w:rsidRPr="00AC21D3">
        <w:rPr>
          <w:rStyle w:val="quoted11"/>
          <w:color w:val="000000"/>
        </w:rPr>
        <w:t>selection results in changes in the frequency</w:t>
      </w:r>
      <w:r w:rsidRPr="00111168">
        <w:rPr>
          <w:rStyle w:val="quoted11"/>
          <w:color w:val="000000"/>
        </w:rPr>
        <w:t xml:space="preserve"> </w:t>
      </w:r>
      <w:r w:rsidRPr="00AC21D3">
        <w:rPr>
          <w:rStyle w:val="quoted11"/>
          <w:color w:val="000000"/>
        </w:rPr>
        <w:t xml:space="preserve">in a population of </w:t>
      </w:r>
      <w:r>
        <w:rPr>
          <w:rStyle w:val="quoted11"/>
          <w:color w:val="000000"/>
        </w:rPr>
        <w:t>an adaptation</w:t>
      </w:r>
      <w:r w:rsidRPr="00AC21D3">
        <w:rPr>
          <w:rStyle w:val="quoted11"/>
          <w:color w:val="000000"/>
        </w:rPr>
        <w:t xml:space="preserve"> </w:t>
      </w:r>
      <w:r>
        <w:rPr>
          <w:rStyle w:val="quoted11"/>
          <w:color w:val="000000"/>
        </w:rPr>
        <w:t xml:space="preserve">and </w:t>
      </w:r>
      <w:r>
        <w:t>the allele(s) that result in the adaptation</w:t>
      </w:r>
      <w:r w:rsidRPr="00AC21D3">
        <w:rPr>
          <w:rStyle w:val="quoted11"/>
          <w:color w:val="000000"/>
        </w:rPr>
        <w:t xml:space="preserve">. </w:t>
      </w:r>
    </w:p>
    <w:bookmarkEnd w:id="4"/>
    <w:p w14:paraId="5EAF8DCC" w14:textId="77777777" w:rsidR="0009238C" w:rsidRPr="004B79F8" w:rsidRDefault="0009238C" w:rsidP="0009238C">
      <w:pPr>
        <w:tabs>
          <w:tab w:val="left" w:pos="5400"/>
        </w:tabs>
        <w:rPr>
          <w:sz w:val="16"/>
          <w:szCs w:val="16"/>
        </w:rPr>
      </w:pPr>
    </w:p>
    <w:p w14:paraId="0FDFBC8E" w14:textId="7AF53E37" w:rsidR="009319EB" w:rsidRPr="00063638" w:rsidRDefault="009319EB" w:rsidP="009319EB">
      <w:r w:rsidRPr="00063638">
        <w:t xml:space="preserve">This activity </w:t>
      </w:r>
      <w:r w:rsidR="00233A4C" w:rsidRPr="00A237FA">
        <w:rPr>
          <w:u w:val="single"/>
        </w:rPr>
        <w:t>counteracts several</w:t>
      </w:r>
      <w:r w:rsidRPr="00A237FA">
        <w:rPr>
          <w:u w:val="single"/>
        </w:rPr>
        <w:t xml:space="preserve"> common misconceptions</w:t>
      </w:r>
      <w:r w:rsidRPr="00063638">
        <w:t xml:space="preserve"> about evolution</w:t>
      </w:r>
      <w:r w:rsidR="006B43B6">
        <w:t>.</w:t>
      </w:r>
      <w:r w:rsidRPr="00063638">
        <w:rPr>
          <w:rStyle w:val="FootnoteReference"/>
        </w:rPr>
        <w:footnoteReference w:id="4"/>
      </w:r>
    </w:p>
    <w:p w14:paraId="6A25C239" w14:textId="77777777" w:rsidR="00FB389D" w:rsidRPr="00FB389D" w:rsidRDefault="009319EB" w:rsidP="00FB389D">
      <w:pPr>
        <w:pStyle w:val="ListParagraph"/>
        <w:numPr>
          <w:ilvl w:val="0"/>
          <w:numId w:val="8"/>
        </w:numPr>
        <w:ind w:left="360"/>
      </w:pPr>
      <w:r>
        <w:t>Natural selection involves organisms trying to adapt.</w:t>
      </w:r>
      <w:r w:rsidRPr="00FB389D">
        <w:rPr>
          <w:sz w:val="16"/>
          <w:szCs w:val="16"/>
        </w:rPr>
        <w:t xml:space="preserve"> </w:t>
      </w:r>
    </w:p>
    <w:p w14:paraId="4598FC38" w14:textId="77777777" w:rsidR="009319EB" w:rsidRPr="00233A4C" w:rsidRDefault="00FB389D" w:rsidP="009319EB">
      <w:pPr>
        <w:pStyle w:val="ListParagraph"/>
        <w:numPr>
          <w:ilvl w:val="0"/>
          <w:numId w:val="8"/>
        </w:numPr>
        <w:ind w:left="360"/>
      </w:pPr>
      <w:r>
        <w:t>The "needs" of organisms account for the changes in populations over time (goal-directed or teleological interpretation).</w:t>
      </w:r>
    </w:p>
    <w:p w14:paraId="1910BF52" w14:textId="51702DC0" w:rsidR="00AB64F0" w:rsidRPr="00656A56" w:rsidRDefault="00233A4C" w:rsidP="00624F98">
      <w:pPr>
        <w:pStyle w:val="ListParagraph"/>
        <w:numPr>
          <w:ilvl w:val="0"/>
          <w:numId w:val="8"/>
        </w:numPr>
        <w:ind w:left="360"/>
      </w:pPr>
      <w:r>
        <w:t>The fittest organisms in a population are those that are strongest</w:t>
      </w:r>
      <w:r w:rsidR="004B79F8">
        <w:t xml:space="preserve"> and/or fastest</w:t>
      </w:r>
      <w:r>
        <w:t>.</w:t>
      </w:r>
    </w:p>
    <w:p w14:paraId="387BBEE3" w14:textId="77777777" w:rsidR="00FF1A51" w:rsidRDefault="00FF1A51" w:rsidP="00591B9A">
      <w:pPr>
        <w:rPr>
          <w:b/>
          <w:color w:val="000000"/>
        </w:rPr>
      </w:pPr>
    </w:p>
    <w:p w14:paraId="7E56CFB2" w14:textId="76F6B6AB" w:rsidR="00442C0B" w:rsidRDefault="00811811" w:rsidP="00591B9A">
      <w:pPr>
        <w:rPr>
          <w:b/>
          <w:color w:val="000000"/>
        </w:rPr>
      </w:pPr>
      <w:r>
        <w:rPr>
          <w:b/>
          <w:color w:val="000000"/>
        </w:rPr>
        <w:t xml:space="preserve">Background </w:t>
      </w:r>
      <w:r w:rsidR="0063694F">
        <w:rPr>
          <w:b/>
          <w:color w:val="000000"/>
        </w:rPr>
        <w:t>Biology</w:t>
      </w:r>
      <w:r>
        <w:rPr>
          <w:b/>
          <w:color w:val="000000"/>
        </w:rPr>
        <w:t xml:space="preserve"> and </w:t>
      </w:r>
      <w:r w:rsidR="00442C0B">
        <w:rPr>
          <w:b/>
          <w:color w:val="000000"/>
        </w:rPr>
        <w:t xml:space="preserve">Instructional Suggestions </w:t>
      </w:r>
    </w:p>
    <w:p w14:paraId="7A6708E3" w14:textId="57980F5E" w:rsidR="00CF38EC" w:rsidRPr="00B0412A" w:rsidRDefault="00CF38EC" w:rsidP="00CF38EC">
      <w:bookmarkStart w:id="5" w:name="_Hlk52950731"/>
      <w:bookmarkStart w:id="6" w:name="_Hlk185755826"/>
      <w:r w:rsidRPr="00B0412A">
        <w:t xml:space="preserve">To </w:t>
      </w:r>
      <w:r w:rsidRPr="00B0412A">
        <w:rPr>
          <w:u w:val="single"/>
        </w:rPr>
        <w:t>maximize student participation and learning</w:t>
      </w:r>
      <w:r w:rsidRPr="00B0412A">
        <w:t xml:space="preserve">, I suggest that you have your students work in pairs to complete each group of related questions and then have a class discussion after each group of questions. In each discussion, you can probe student thinking and help them develop a sound understanding of the concepts and information covered before moving on to the next group of related questions. </w:t>
      </w:r>
    </w:p>
    <w:p w14:paraId="5DCCE9E5" w14:textId="77777777" w:rsidR="00CF38EC" w:rsidRPr="00AC11DA" w:rsidRDefault="00CF38EC" w:rsidP="00CF38EC">
      <w:pPr>
        <w:rPr>
          <w:sz w:val="16"/>
          <w:szCs w:val="16"/>
        </w:rPr>
      </w:pPr>
    </w:p>
    <w:p w14:paraId="158DE76D" w14:textId="372981E0" w:rsidR="00895BD4" w:rsidRDefault="00CF38EC" w:rsidP="00895BD4">
      <w:pPr>
        <w:widowControl w:val="0"/>
        <w:autoSpaceDE w:val="0"/>
        <w:autoSpaceDN w:val="0"/>
        <w:adjustRightInd w:val="0"/>
      </w:pPr>
      <w:bookmarkStart w:id="7" w:name="_Hlk95563509"/>
      <w:r w:rsidRPr="00FB3ABB">
        <w:t>If your students are learning online,</w:t>
      </w:r>
      <w:r>
        <w:t xml:space="preserve"> I </w:t>
      </w:r>
      <w:r w:rsidRPr="00FB3ABB">
        <w:t xml:space="preserve">recommend that they use the </w:t>
      </w:r>
      <w:r w:rsidRPr="00BC43F3">
        <w:rPr>
          <w:u w:val="single"/>
        </w:rPr>
        <w:t>Google Doc</w:t>
      </w:r>
      <w:r w:rsidRPr="00FB3ABB">
        <w:t xml:space="preserve"> version of the </w:t>
      </w:r>
      <w:r w:rsidRPr="004F72CA">
        <w:t>Student Handout available at</w:t>
      </w:r>
      <w:bookmarkStart w:id="8" w:name="_Hlk50456419"/>
      <w:r w:rsidR="00604957">
        <w:t xml:space="preserve"> </w:t>
      </w:r>
      <w:hyperlink r:id="rId12" w:history="1">
        <w:r w:rsidR="00604957" w:rsidRPr="00C9087F">
          <w:rPr>
            <w:rStyle w:val="Hyperlink"/>
            <w:rFonts w:cstheme="minorHAnsi"/>
            <w:sz w:val="22"/>
            <w:szCs w:val="16"/>
          </w:rPr>
          <w:t>https://serendipstudio.org/exchange/bioactivities/NaturalSelectionMoth</w:t>
        </w:r>
      </w:hyperlink>
      <w:r w:rsidRPr="00C9087F">
        <w:rPr>
          <w:sz w:val="22"/>
        </w:rPr>
        <w:t>.</w:t>
      </w:r>
      <w:r w:rsidRPr="004F72CA">
        <w:t xml:space="preserve"> </w:t>
      </w:r>
      <w:bookmarkEnd w:id="8"/>
      <w:r w:rsidRPr="00FB3ABB">
        <w:t>To answer</w:t>
      </w:r>
      <w:r>
        <w:t xml:space="preserve"> questions</w:t>
      </w:r>
      <w:r w:rsidR="00D618A4">
        <w:t xml:space="preserve"> 1,</w:t>
      </w:r>
      <w:r>
        <w:t xml:space="preserve"> 2a</w:t>
      </w:r>
      <w:r w:rsidR="00C30C4A">
        <w:t>, 2b and</w:t>
      </w:r>
      <w:r>
        <w:t xml:space="preserve"> 7</w:t>
      </w:r>
      <w:r w:rsidRPr="00FB3ABB">
        <w:t>, students can either print the relevant</w:t>
      </w:r>
      <w:r>
        <w:t xml:space="preserve"> page</w:t>
      </w:r>
      <w:r w:rsidR="002736FF">
        <w:t>s</w:t>
      </w:r>
      <w:r>
        <w:t>, draw on</w:t>
      </w:r>
      <w:r w:rsidR="002736FF">
        <w:t xml:space="preserve"> them, </w:t>
      </w:r>
      <w:r w:rsidRPr="00FB3ABB">
        <w:t xml:space="preserve">and send </w:t>
      </w:r>
      <w:r>
        <w:t>pictures to you</w:t>
      </w:r>
      <w:r w:rsidRPr="00FB3ABB">
        <w:t>, or</w:t>
      </w:r>
      <w:r w:rsidR="002736FF">
        <w:t xml:space="preserve"> students </w:t>
      </w:r>
      <w:r w:rsidRPr="00FB3ABB">
        <w:t>will need to know how to modify a drawing online.</w:t>
      </w:r>
      <w:r w:rsidRPr="002343E3">
        <w:rPr>
          <w:rFonts w:cs="Calibri"/>
          <w:color w:val="000000"/>
        </w:rPr>
        <w:t xml:space="preserve"> </w:t>
      </w:r>
      <w:bookmarkStart w:id="9" w:name="_Hlk64955591"/>
      <w:r w:rsidRPr="002343E3">
        <w:rPr>
          <w:rFonts w:cs="Calibri"/>
          <w:color w:val="000000"/>
        </w:rPr>
        <w:t xml:space="preserve">To answer online, they can double-click on the relevant drawing in the Google Doc to open a drawing window. </w:t>
      </w:r>
      <w:bookmarkStart w:id="10" w:name="_Hlk51747557"/>
      <w:r w:rsidRPr="002343E3">
        <w:rPr>
          <w:rFonts w:cs="Calibri"/>
          <w:color w:val="000000"/>
        </w:rPr>
        <w:t>Then,</w:t>
      </w:r>
      <w:r w:rsidRPr="00FB3ABB">
        <w:rPr>
          <w:rFonts w:ascii="Helvetica" w:hAnsi="Helvetica"/>
          <w:color w:val="3C4043"/>
        </w:rPr>
        <w:t xml:space="preserve"> </w:t>
      </w:r>
      <w:r w:rsidRPr="00FB3ABB">
        <w:t>they can use the editing tools to</w:t>
      </w:r>
      <w:r>
        <w:t xml:space="preserve"> answer the question</w:t>
      </w:r>
      <w:r w:rsidR="002736FF">
        <w:t>s</w:t>
      </w:r>
      <w:r w:rsidRPr="00FB3ABB">
        <w:t>.</w:t>
      </w:r>
      <w:bookmarkEnd w:id="9"/>
      <w:bookmarkEnd w:id="10"/>
      <w:r>
        <w:t xml:space="preserve"> </w:t>
      </w:r>
    </w:p>
    <w:p w14:paraId="3193DD10" w14:textId="7FF3FDF6" w:rsidR="00895BD4" w:rsidRPr="00311BAE" w:rsidRDefault="00895BD4" w:rsidP="00895BD4">
      <w:pPr>
        <w:widowControl w:val="0"/>
        <w:autoSpaceDE w:val="0"/>
        <w:autoSpaceDN w:val="0"/>
        <w:adjustRightInd w:val="0"/>
        <w:rPr>
          <w:color w:val="000000"/>
        </w:rPr>
      </w:pPr>
      <w:r w:rsidRPr="00037FE4">
        <w:rPr>
          <w:color w:val="000000"/>
        </w:rPr>
        <w:t xml:space="preserve">You may want to revise </w:t>
      </w:r>
      <w:r>
        <w:rPr>
          <w:color w:val="000000"/>
        </w:rPr>
        <w:t xml:space="preserve">the Word document or Google Doc to prepare a version of </w:t>
      </w:r>
      <w:r w:rsidRPr="00311BAE">
        <w:rPr>
          <w:color w:val="000000"/>
        </w:rPr>
        <w:t>the Student Handout</w:t>
      </w:r>
      <w:r>
        <w:rPr>
          <w:color w:val="000000"/>
        </w:rPr>
        <w:t xml:space="preserve"> that will be more suitable for your students. If you use the Word document, please </w:t>
      </w:r>
      <w:r>
        <w:rPr>
          <w:color w:val="000000"/>
        </w:rPr>
        <w:lastRenderedPageBreak/>
        <w:t xml:space="preserve">check the </w:t>
      </w:r>
      <w:r w:rsidRPr="002736FF">
        <w:rPr>
          <w:color w:val="000000"/>
          <w:u w:val="single"/>
        </w:rPr>
        <w:t>format</w:t>
      </w:r>
      <w:r>
        <w:rPr>
          <w:color w:val="000000"/>
        </w:rPr>
        <w:t xml:space="preserve"> by viewing the </w:t>
      </w:r>
      <w:r w:rsidRPr="00311BAE">
        <w:rPr>
          <w:color w:val="000000"/>
        </w:rPr>
        <w:t>PDF.</w:t>
      </w:r>
    </w:p>
    <w:bookmarkEnd w:id="5"/>
    <w:bookmarkEnd w:id="7"/>
    <w:p w14:paraId="40E20FEC" w14:textId="77777777" w:rsidR="00CF38EC" w:rsidRDefault="00CF38EC" w:rsidP="00CF38EC"/>
    <w:p w14:paraId="3B89AF38" w14:textId="77777777" w:rsidR="00CF38EC" w:rsidRPr="00B0412A" w:rsidRDefault="00CF38EC" w:rsidP="00CF38EC">
      <w:r w:rsidRPr="00B0412A">
        <w:t xml:space="preserve">A </w:t>
      </w:r>
      <w:r w:rsidRPr="00B0412A">
        <w:rPr>
          <w:u w:val="single"/>
        </w:rPr>
        <w:t>key</w:t>
      </w:r>
      <w:r w:rsidRPr="00B0412A">
        <w:t xml:space="preserve"> is available upon request to Ingrid Waldron (</w:t>
      </w:r>
      <w:hyperlink r:id="rId13" w:history="1">
        <w:r w:rsidRPr="00B0412A">
          <w:rPr>
            <w:rStyle w:val="Hyperlink"/>
          </w:rPr>
          <w:t>iwaldron@upenn.edu</w:t>
        </w:r>
      </w:hyperlink>
      <w:r w:rsidRPr="00B0412A">
        <w:t>). The following paragraphs provide additional instructional suggestions and background information – some for inclusion in your class discussions and some to provide you with relevant background that may be useful for your understanding and/or for responding to student questions.</w:t>
      </w:r>
    </w:p>
    <w:p w14:paraId="2C13D30F" w14:textId="77777777" w:rsidR="00CF38EC" w:rsidRDefault="00CF38EC" w:rsidP="00CF38EC">
      <w:pPr>
        <w:shd w:val="clear" w:color="auto" w:fill="FFFFFF"/>
      </w:pPr>
    </w:p>
    <w:p w14:paraId="636AD992" w14:textId="6A9EE6FA" w:rsidR="00557569" w:rsidRDefault="00880085" w:rsidP="00591B9A">
      <w:r>
        <w:t xml:space="preserve">On page 1 of the Student Handout, if </w:t>
      </w:r>
      <w:r w:rsidR="00557569">
        <w:t xml:space="preserve">you have trouble finding the speckled peppered moth in the figure on the left, it may help to know that it is near the lower left-hand corner, with </w:t>
      </w:r>
      <w:r w:rsidR="005160FD">
        <w:t>its</w:t>
      </w:r>
      <w:r w:rsidR="006F39FA">
        <w:t xml:space="preserve"> head upward</w:t>
      </w:r>
      <w:r w:rsidR="00557569">
        <w:t>.</w:t>
      </w:r>
      <w:bookmarkStart w:id="11" w:name="_Hlk186125196"/>
      <w:r w:rsidR="00D70FD8">
        <w:rPr>
          <w:rStyle w:val="FootnoteReference"/>
        </w:rPr>
        <w:footnoteReference w:id="5"/>
      </w:r>
      <w:bookmarkEnd w:id="11"/>
      <w:r w:rsidR="00F75579" w:rsidRPr="00F75579">
        <w:t xml:space="preserve"> </w:t>
      </w:r>
      <w:bookmarkEnd w:id="6"/>
    </w:p>
    <w:p w14:paraId="1529A443" w14:textId="77777777" w:rsidR="00557569" w:rsidRDefault="00557569" w:rsidP="00591B9A"/>
    <w:p w14:paraId="798F593B" w14:textId="2A0AB4A2" w:rsidR="00811811" w:rsidRDefault="007760AA" w:rsidP="00591B9A">
      <w:r>
        <w:t xml:space="preserve">As discussed </w:t>
      </w:r>
      <w:r w:rsidR="00C10907">
        <w:t xml:space="preserve">on the </w:t>
      </w:r>
      <w:r w:rsidR="00410CB3">
        <w:t>bottom of page</w:t>
      </w:r>
      <w:r w:rsidR="0000116F">
        <w:t xml:space="preserve"> 1 </w:t>
      </w:r>
      <w:r w:rsidR="00C10907">
        <w:t>of the Student Handout</w:t>
      </w:r>
      <w:r>
        <w:t>, the</w:t>
      </w:r>
      <w:r w:rsidR="00811811">
        <w:t xml:space="preserve"> </w:t>
      </w:r>
      <w:r w:rsidR="00811811" w:rsidRPr="00D873E4">
        <w:rPr>
          <w:u w:val="single"/>
        </w:rPr>
        <w:t>allele</w:t>
      </w:r>
      <w:r w:rsidR="00811811">
        <w:t xml:space="preserve"> for </w:t>
      </w:r>
      <w:r w:rsidR="004A5783">
        <w:t>the dark form (</w:t>
      </w:r>
      <w:r w:rsidR="00811811">
        <w:t>melanism</w:t>
      </w:r>
      <w:r w:rsidR="009D0EBB">
        <w:t xml:space="preserve">) </w:t>
      </w:r>
      <w:r w:rsidR="00811811">
        <w:t>is dominant relative to the allele for the speckled form. These two</w:t>
      </w:r>
      <w:r>
        <w:t xml:space="preserve"> alleles</w:t>
      </w:r>
      <w:r w:rsidR="00811811">
        <w:t xml:space="preserve"> are the most common alleles in the populations studied.</w:t>
      </w:r>
      <w:r w:rsidR="00880085">
        <w:rPr>
          <w:rStyle w:val="FootnoteReference"/>
        </w:rPr>
        <w:footnoteReference w:id="6"/>
      </w:r>
    </w:p>
    <w:p w14:paraId="0B5F23CC" w14:textId="6BD20FC4" w:rsidR="00B3185A" w:rsidRDefault="00B3185A" w:rsidP="00591B9A"/>
    <w:p w14:paraId="5BED0A38" w14:textId="7E0115F0" w:rsidR="00557569" w:rsidRDefault="00635E59" w:rsidP="006348F9">
      <w:r>
        <w:rPr>
          <w:u w:val="single"/>
        </w:rPr>
        <w:t>Question 3</w:t>
      </w:r>
      <w:r w:rsidRPr="00635E59">
        <w:t xml:space="preserve"> </w:t>
      </w:r>
      <w:r>
        <w:t>reinforces student understanding of the</w:t>
      </w:r>
      <w:r w:rsidR="00F5561B">
        <w:t xml:space="preserve"> conditions required </w:t>
      </w:r>
      <w:r>
        <w:t>for natural selection to occur</w:t>
      </w:r>
      <w:r w:rsidR="00F00251">
        <w:t xml:space="preserve">, as discussed in </w:t>
      </w:r>
      <w:r w:rsidR="00F00251" w:rsidRPr="00A761B3">
        <w:t>“What is natural selection?” (</w:t>
      </w:r>
      <w:hyperlink r:id="rId14" w:history="1">
        <w:r w:rsidR="00F00251" w:rsidRPr="00A761B3">
          <w:rPr>
            <w:rStyle w:val="Hyperlink"/>
            <w:rFonts w:cstheme="minorHAnsi"/>
            <w:szCs w:val="16"/>
          </w:rPr>
          <w:t>https://serendipstudio.org/exchange/bioactivities/NaturalSelectionIntro</w:t>
        </w:r>
      </w:hyperlink>
      <w:r w:rsidR="00F00251" w:rsidRPr="00A761B3">
        <w:rPr>
          <w:rStyle w:val="Hyperlink"/>
          <w:rFonts w:cstheme="minorHAnsi"/>
          <w:szCs w:val="16"/>
          <w:u w:val="none"/>
        </w:rPr>
        <w:t>)</w:t>
      </w:r>
      <w:r>
        <w:t xml:space="preserve">. </w:t>
      </w:r>
    </w:p>
    <w:p w14:paraId="2FAE00A1" w14:textId="77777777" w:rsidR="00635E59" w:rsidRDefault="00635E59" w:rsidP="006348F9">
      <w:pPr>
        <w:rPr>
          <w:u w:val="single"/>
        </w:rPr>
      </w:pPr>
    </w:p>
    <w:p w14:paraId="3274903C" w14:textId="6A64FC2B" w:rsidR="00646958" w:rsidRDefault="00E75B2D" w:rsidP="00880085">
      <w:r>
        <w:t xml:space="preserve">In </w:t>
      </w:r>
      <w:r w:rsidRPr="00646958">
        <w:rPr>
          <w:u w:val="single"/>
        </w:rPr>
        <w:t>question 4</w:t>
      </w:r>
      <w:r>
        <w:t>, students predict the effects of changes in air pollution in regions of England that became industrialized.</w:t>
      </w:r>
      <w:r w:rsidR="006B43B6">
        <w:t xml:space="preserve"> </w:t>
      </w:r>
      <w:r w:rsidR="00895BD4">
        <w:t xml:space="preserve">In </w:t>
      </w:r>
      <w:r w:rsidR="00895BD4" w:rsidRPr="00646958">
        <w:rPr>
          <w:u w:val="single"/>
        </w:rPr>
        <w:t>question 5</w:t>
      </w:r>
      <w:r w:rsidR="00895BD4">
        <w:t xml:space="preserve">, these </w:t>
      </w:r>
      <w:r w:rsidR="006B43B6">
        <w:t xml:space="preserve">predictions </w:t>
      </w:r>
      <w:r w:rsidR="00895BD4">
        <w:t xml:space="preserve">are </w:t>
      </w:r>
      <w:r w:rsidR="006B43B6">
        <w:t>compared with t</w:t>
      </w:r>
      <w:bookmarkStart w:id="12" w:name="_Hlk185756160"/>
      <w:r w:rsidR="006B43B6">
        <w:t>he</w:t>
      </w:r>
      <w:r w:rsidR="00D70FD8">
        <w:t xml:space="preserve"> data in the</w:t>
      </w:r>
      <w:r w:rsidR="006B43B6">
        <w:t xml:space="preserve"> </w:t>
      </w:r>
      <w:r w:rsidR="004A087F" w:rsidRPr="00646958">
        <w:t>graphs</w:t>
      </w:r>
      <w:r w:rsidR="004A087F">
        <w:t xml:space="preserve"> on the top of page 3 of the Student Handout</w:t>
      </w:r>
      <w:r w:rsidR="00D70FD8">
        <w:t>; these graphs</w:t>
      </w:r>
      <w:r w:rsidR="004A087F">
        <w:t xml:space="preserve"> provide representative data for an industrial region of England. These graphs show the trends in the proportion of peppered moths that were dark and the prevalence of the allele for melanism (which was estimated from the data on the trends in phenotypes).</w:t>
      </w:r>
      <w:r w:rsidR="004A087F" w:rsidRPr="00635E59">
        <w:t xml:space="preserve"> </w:t>
      </w:r>
      <w:bookmarkStart w:id="13" w:name="_Hlk187123092"/>
      <w:r w:rsidR="004A087F">
        <w:t>In these graphs, the total width of the shaded line represents 99% confidence intervals, and the width of the darkest part of the line indicates 50% confidence intervals.</w:t>
      </w:r>
      <w:bookmarkEnd w:id="12"/>
      <w:r w:rsidR="004A087F">
        <w:t xml:space="preserve"> </w:t>
      </w:r>
      <w:bookmarkStart w:id="14" w:name="_Hlk95644874"/>
      <w:r w:rsidR="00635E59" w:rsidRPr="009D0EBB">
        <w:t>Questions</w:t>
      </w:r>
      <w:r w:rsidR="00D618A4" w:rsidRPr="009D0EBB">
        <w:t xml:space="preserve"> 4-5 </w:t>
      </w:r>
      <w:r w:rsidR="008712EA">
        <w:t>introduce</w:t>
      </w:r>
      <w:r w:rsidR="00B3185A">
        <w:t xml:space="preserve"> the importance of changes in allele frequency as part of the process of natural selection.</w:t>
      </w:r>
      <w:r w:rsidR="00E35BB2">
        <w:t xml:space="preserve"> </w:t>
      </w:r>
    </w:p>
    <w:p w14:paraId="685445A0" w14:textId="77777777" w:rsidR="001C78BA" w:rsidRDefault="001C78BA" w:rsidP="00880085">
      <w:pPr>
        <w:rPr>
          <w:color w:val="000000"/>
        </w:rPr>
      </w:pPr>
    </w:p>
    <w:p w14:paraId="6FD31615" w14:textId="70E687A0" w:rsidR="001C78BA" w:rsidRDefault="001C78BA" w:rsidP="00880085">
      <w:pPr>
        <w:rPr>
          <w:color w:val="000000"/>
        </w:rPr>
      </w:pPr>
      <w:bookmarkStart w:id="15" w:name="_Hlk186009381"/>
      <w:r>
        <w:rPr>
          <w:color w:val="000000"/>
        </w:rPr>
        <w:t xml:space="preserve">I suggest that, at this point in the activity, you reinforce student understanding of natural selection of peppered moth color forms by showing them the 4-minute </w:t>
      </w:r>
      <w:r w:rsidRPr="001C78BA">
        <w:rPr>
          <w:color w:val="000000"/>
          <w:u w:val="single"/>
        </w:rPr>
        <w:t>video</w:t>
      </w:r>
      <w:bookmarkEnd w:id="13"/>
      <w:r>
        <w:rPr>
          <w:color w:val="000000"/>
        </w:rPr>
        <w:t>, “Natural Selection Song: The Ballad of the Peppered Moth” (</w:t>
      </w:r>
      <w:hyperlink r:id="rId15" w:history="1">
        <w:r w:rsidRPr="000526E7">
          <w:rPr>
            <w:rStyle w:val="Hyperlink"/>
          </w:rPr>
          <w:t>https://www.youtube.com/watch?v=uV5-FKT16r0</w:t>
        </w:r>
      </w:hyperlink>
      <w:r>
        <w:rPr>
          <w:color w:val="000000"/>
        </w:rPr>
        <w:t>).</w:t>
      </w:r>
      <w:r w:rsidR="00A36576">
        <w:rPr>
          <w:color w:val="000000"/>
        </w:rPr>
        <w:t xml:space="preserve"> I suggest that you stop the video at 3 minutes and 31 seconds, before the part about </w:t>
      </w:r>
      <w:proofErr w:type="spellStart"/>
      <w:r w:rsidR="00A36576">
        <w:rPr>
          <w:color w:val="000000"/>
        </w:rPr>
        <w:t>Kettlewell</w:t>
      </w:r>
      <w:proofErr w:type="spellEnd"/>
      <w:r w:rsidR="00A36576">
        <w:rPr>
          <w:color w:val="000000"/>
        </w:rPr>
        <w:t xml:space="preserve"> and Majerus</w:t>
      </w:r>
      <w:r w:rsidR="00E64A3B">
        <w:rPr>
          <w:color w:val="000000"/>
        </w:rPr>
        <w:t>,</w:t>
      </w:r>
      <w:r w:rsidR="00A36576">
        <w:rPr>
          <w:color w:val="000000"/>
        </w:rPr>
        <w:t xml:space="preserve"> which is not relevant for high school students.</w:t>
      </w:r>
    </w:p>
    <w:bookmarkEnd w:id="15"/>
    <w:p w14:paraId="4A693A2E" w14:textId="06B88500" w:rsidR="00646958" w:rsidRDefault="001C78BA" w:rsidP="00880085">
      <w:pPr>
        <w:rPr>
          <w:color w:val="000000"/>
        </w:rPr>
      </w:pPr>
      <w:r>
        <w:rPr>
          <w:color w:val="000000"/>
        </w:rPr>
        <w:t xml:space="preserve"> </w:t>
      </w:r>
    </w:p>
    <w:p w14:paraId="4495E5ED" w14:textId="0933B69C" w:rsidR="00880085" w:rsidRDefault="00D618A4" w:rsidP="00880085">
      <w:pPr>
        <w:rPr>
          <w:color w:val="000000"/>
        </w:rPr>
      </w:pPr>
      <w:r>
        <w:rPr>
          <w:color w:val="000000"/>
        </w:rPr>
        <w:t xml:space="preserve">A </w:t>
      </w:r>
      <w:r w:rsidR="00880085">
        <w:rPr>
          <w:color w:val="000000"/>
        </w:rPr>
        <w:t xml:space="preserve">goal of </w:t>
      </w:r>
      <w:r w:rsidR="00880085" w:rsidRPr="00D873E4">
        <w:rPr>
          <w:color w:val="000000"/>
          <w:u w:val="single"/>
        </w:rPr>
        <w:t>question</w:t>
      </w:r>
      <w:r w:rsidR="00880085">
        <w:rPr>
          <w:color w:val="000000"/>
          <w:u w:val="single"/>
        </w:rPr>
        <w:t xml:space="preserve"> </w:t>
      </w:r>
      <w:r w:rsidR="00880085" w:rsidRPr="00880085">
        <w:rPr>
          <w:color w:val="000000"/>
          <w:u w:val="single"/>
        </w:rPr>
        <w:t>6</w:t>
      </w:r>
      <w:r w:rsidR="00880085">
        <w:rPr>
          <w:color w:val="000000"/>
        </w:rPr>
        <w:t xml:space="preserve"> </w:t>
      </w:r>
      <w:r w:rsidR="00880085" w:rsidRPr="00880085">
        <w:rPr>
          <w:color w:val="000000"/>
        </w:rPr>
        <w:t>is</w:t>
      </w:r>
      <w:r w:rsidR="00880085">
        <w:rPr>
          <w:color w:val="000000"/>
        </w:rPr>
        <w:t xml:space="preserve"> to counteract the common </w:t>
      </w:r>
      <w:r w:rsidR="00880085" w:rsidRPr="00DC0627">
        <w:rPr>
          <w:color w:val="000000"/>
          <w:u w:val="single"/>
        </w:rPr>
        <w:t>misconceptions</w:t>
      </w:r>
      <w:r w:rsidR="00880085">
        <w:rPr>
          <w:color w:val="000000"/>
        </w:rPr>
        <w:t xml:space="preserve"> that:</w:t>
      </w:r>
      <w:bookmarkStart w:id="16" w:name="_Hlk182711285"/>
    </w:p>
    <w:p w14:paraId="45A28CB0" w14:textId="0D1BF19E" w:rsidR="00880085" w:rsidRDefault="00A36576" w:rsidP="00880085">
      <w:pPr>
        <w:pStyle w:val="ListParagraph"/>
        <w:numPr>
          <w:ilvl w:val="0"/>
          <w:numId w:val="23"/>
        </w:numPr>
      </w:pPr>
      <w:bookmarkStart w:id="17" w:name="_Hlk186125510"/>
      <w:r>
        <w:rPr>
          <w:color w:val="000000"/>
        </w:rPr>
        <w:t>T</w:t>
      </w:r>
      <w:r w:rsidR="00880085" w:rsidRPr="00DC0627">
        <w:rPr>
          <w:color w:val="000000"/>
        </w:rPr>
        <w:t>he</w:t>
      </w:r>
      <w:r w:rsidR="00880085">
        <w:t xml:space="preserve"> "needs" of organisms account for the changes in populations over time </w:t>
      </w:r>
      <w:r w:rsidR="00167E0C">
        <w:rPr>
          <w:color w:val="000000"/>
        </w:rPr>
        <w:t>(e.g. “the peppered moths needed to become speckled so they would not be eaten by birds”)</w:t>
      </w:r>
      <w:r>
        <w:rPr>
          <w:color w:val="000000"/>
        </w:rPr>
        <w:t>.</w:t>
      </w:r>
    </w:p>
    <w:p w14:paraId="07FC22BE" w14:textId="5E7D6F19" w:rsidR="00880085" w:rsidRPr="00332F7B" w:rsidRDefault="00A36576" w:rsidP="00880085">
      <w:pPr>
        <w:pStyle w:val="ListParagraph"/>
        <w:numPr>
          <w:ilvl w:val="0"/>
          <w:numId w:val="23"/>
        </w:numPr>
        <w:rPr>
          <w:color w:val="000000"/>
        </w:rPr>
      </w:pPr>
      <w:r>
        <w:rPr>
          <w:color w:val="000000"/>
        </w:rPr>
        <w:t>E</w:t>
      </w:r>
      <w:r w:rsidR="00880085" w:rsidRPr="00DC0627">
        <w:rPr>
          <w:color w:val="000000"/>
        </w:rPr>
        <w:t>volution involves individuals</w:t>
      </w:r>
      <w:r w:rsidR="00880085">
        <w:rPr>
          <w:color w:val="000000"/>
        </w:rPr>
        <w:t xml:space="preserve"> trying to adapt and</w:t>
      </w:r>
      <w:r w:rsidR="00880085" w:rsidRPr="00DC0627">
        <w:rPr>
          <w:color w:val="000000"/>
        </w:rPr>
        <w:t xml:space="preserve"> changing during their lifetime</w:t>
      </w:r>
      <w:r w:rsidR="00167E0C">
        <w:rPr>
          <w:color w:val="000000"/>
        </w:rPr>
        <w:t xml:space="preserve"> (e.g. </w:t>
      </w:r>
      <w:r w:rsidR="00167E0C" w:rsidRPr="00167E0C">
        <w:rPr>
          <w:color w:val="000000"/>
        </w:rPr>
        <w:t>“</w:t>
      </w:r>
      <w:r w:rsidR="00167E0C" w:rsidRPr="00167E0C">
        <w:t>Most of the peppered moths became dark”</w:t>
      </w:r>
      <w:r>
        <w:t>)</w:t>
      </w:r>
      <w:r w:rsidR="00880085" w:rsidRPr="00167E0C">
        <w:t xml:space="preserve">. </w:t>
      </w:r>
    </w:p>
    <w:bookmarkEnd w:id="14"/>
    <w:bookmarkEnd w:id="16"/>
    <w:p w14:paraId="57065F6F" w14:textId="77777777" w:rsidR="006348F9" w:rsidRPr="00A36576" w:rsidRDefault="006348F9" w:rsidP="006348F9">
      <w:pPr>
        <w:rPr>
          <w:sz w:val="16"/>
          <w:szCs w:val="16"/>
        </w:rPr>
      </w:pPr>
    </w:p>
    <w:p w14:paraId="69F8C486" w14:textId="77777777" w:rsidR="00D618A4" w:rsidRDefault="004A087F" w:rsidP="00F5561B">
      <w:bookmarkStart w:id="18" w:name="_Hlk46719687"/>
      <w:bookmarkEnd w:id="17"/>
      <w:r w:rsidRPr="007E506A">
        <w:rPr>
          <w:u w:val="single"/>
        </w:rPr>
        <w:t>Question 7</w:t>
      </w:r>
      <w:r>
        <w:t xml:space="preserve"> primes students to understand the graph on the top of page 4 of the Student Handout. </w:t>
      </w:r>
      <w:r w:rsidR="008F642C">
        <w:t xml:space="preserve">A quick glance at </w:t>
      </w:r>
      <w:r w:rsidR="008F642C" w:rsidRPr="007E506A">
        <w:t>the</w:t>
      </w:r>
      <w:r w:rsidR="008F642C">
        <w:t xml:space="preserve"> </w:t>
      </w:r>
      <w:r w:rsidR="008F642C" w:rsidRPr="004A087F">
        <w:t>graphs on the top of pages 3 and 4</w:t>
      </w:r>
      <w:r w:rsidR="008F642C" w:rsidRPr="00F00251">
        <w:t xml:space="preserve"> </w:t>
      </w:r>
      <w:r w:rsidR="008F642C">
        <w:t xml:space="preserve">of the Student Handout could suggest that during the second half of the twentieth century the trends were much faster in England than in the US. If this misimpression arises, you will probably want to challenge your students to </w:t>
      </w:r>
      <w:r w:rsidR="008F642C">
        <w:lastRenderedPageBreak/>
        <w:t>figure out whether this is true; if necessary you can give them a hint to compare the scales for the X axis in the two figures.</w:t>
      </w:r>
      <w:r w:rsidR="000A522B">
        <w:t xml:space="preserve"> </w:t>
      </w:r>
    </w:p>
    <w:p w14:paraId="7400A802" w14:textId="77777777" w:rsidR="00D618A4" w:rsidRDefault="00D618A4" w:rsidP="00F5561B"/>
    <w:p w14:paraId="1BB60AED" w14:textId="07982CF0" w:rsidR="008F642C" w:rsidRDefault="000A522B" w:rsidP="00F5561B">
      <w:bookmarkStart w:id="19" w:name="_Hlk185756439"/>
      <w:r>
        <w:t>Taken together,</w:t>
      </w:r>
      <w:r w:rsidR="006B43B6">
        <w:t xml:space="preserve"> the </w:t>
      </w:r>
      <w:r w:rsidR="006B43B6" w:rsidRPr="0064186D">
        <w:rPr>
          <w:u w:val="single"/>
        </w:rPr>
        <w:t>graphs</w:t>
      </w:r>
      <w:r w:rsidR="006B43B6">
        <w:t xml:space="preserve"> on pages 3-4 of the Student Handout </w:t>
      </w:r>
      <w:r w:rsidR="00635E59">
        <w:t>illustrate</w:t>
      </w:r>
      <w:r w:rsidR="008F642C">
        <w:t xml:space="preserve"> the following </w:t>
      </w:r>
      <w:r w:rsidR="00635E59">
        <w:t xml:space="preserve">important points. </w:t>
      </w:r>
      <w:bookmarkStart w:id="20" w:name="_Hlk186125612"/>
    </w:p>
    <w:p w14:paraId="023A48D1" w14:textId="77777777" w:rsidR="009D0EBB" w:rsidRDefault="004A087F" w:rsidP="008F642C">
      <w:pPr>
        <w:pStyle w:val="ListParagraph"/>
        <w:numPr>
          <w:ilvl w:val="0"/>
          <w:numId w:val="28"/>
        </w:numPr>
      </w:pPr>
      <w:r>
        <w:rPr>
          <w:rStyle w:val="quoted11"/>
          <w:color w:val="000000"/>
        </w:rPr>
        <w:t xml:space="preserve">Different </w:t>
      </w:r>
      <w:r w:rsidRPr="00AC21D3">
        <w:rPr>
          <w:rStyle w:val="quoted11"/>
          <w:color w:val="000000"/>
        </w:rPr>
        <w:t xml:space="preserve">characteristics are </w:t>
      </w:r>
      <w:r>
        <w:rPr>
          <w:rStyle w:val="quoted11"/>
          <w:color w:val="000000"/>
        </w:rPr>
        <w:t>adaptations</w:t>
      </w:r>
      <w:r w:rsidRPr="00AC21D3">
        <w:rPr>
          <w:rStyle w:val="quoted11"/>
          <w:color w:val="000000"/>
        </w:rPr>
        <w:t xml:space="preserve"> </w:t>
      </w:r>
      <w:r>
        <w:rPr>
          <w:rStyle w:val="quoted11"/>
          <w:color w:val="000000"/>
        </w:rPr>
        <w:t>in different environments</w:t>
      </w:r>
      <w:r w:rsidRPr="00AC21D3">
        <w:rPr>
          <w:rStyle w:val="quoted11"/>
          <w:color w:val="000000"/>
        </w:rPr>
        <w:t>.</w:t>
      </w:r>
      <w:r w:rsidR="00E75B2D">
        <w:t xml:space="preserve"> </w:t>
      </w:r>
    </w:p>
    <w:p w14:paraId="722D4868" w14:textId="0F8F2991" w:rsidR="008F642C" w:rsidRDefault="00E75B2D" w:rsidP="008F642C">
      <w:pPr>
        <w:pStyle w:val="ListParagraph"/>
        <w:numPr>
          <w:ilvl w:val="0"/>
          <w:numId w:val="28"/>
        </w:numPr>
      </w:pPr>
      <w:r>
        <w:t xml:space="preserve">Environmental </w:t>
      </w:r>
      <w:r w:rsidR="00635E59">
        <w:t xml:space="preserve">changes </w:t>
      </w:r>
      <w:r>
        <w:t xml:space="preserve">that </w:t>
      </w:r>
      <w:r w:rsidR="00635E59">
        <w:t>are subsequently reversed</w:t>
      </w:r>
      <w:r>
        <w:t xml:space="preserve"> may result in evolutionary </w:t>
      </w:r>
      <w:r w:rsidR="00635E59">
        <w:t>changes</w:t>
      </w:r>
      <w:r>
        <w:t xml:space="preserve"> that are</w:t>
      </w:r>
      <w:r w:rsidR="00646958">
        <w:t xml:space="preserve"> similarly </w:t>
      </w:r>
      <w:r w:rsidR="00635E59">
        <w:t xml:space="preserve">reversed. </w:t>
      </w:r>
    </w:p>
    <w:p w14:paraId="6C0A56FD" w14:textId="77777777" w:rsidR="00D618A4" w:rsidRDefault="008F642C" w:rsidP="008F642C">
      <w:pPr>
        <w:pStyle w:val="ListParagraph"/>
        <w:numPr>
          <w:ilvl w:val="0"/>
          <w:numId w:val="28"/>
        </w:numPr>
      </w:pPr>
      <w:r>
        <w:t>Natural selection typically requires multiple generations (</w:t>
      </w:r>
      <w:r w:rsidR="006B43B6">
        <w:t>although this</w:t>
      </w:r>
      <w:r w:rsidR="00D842D6">
        <w:t xml:space="preserve"> was </w:t>
      </w:r>
      <w:r w:rsidR="006B43B6">
        <w:t>partly due to gradual changes in the environment</w:t>
      </w:r>
      <w:r>
        <w:t xml:space="preserve">). </w:t>
      </w:r>
    </w:p>
    <w:p w14:paraId="0D6238D8" w14:textId="2094184F" w:rsidR="008F642C" w:rsidRDefault="00D618A4" w:rsidP="008F642C">
      <w:pPr>
        <w:pStyle w:val="ListParagraph"/>
        <w:numPr>
          <w:ilvl w:val="0"/>
          <w:numId w:val="28"/>
        </w:numPr>
      </w:pPr>
      <w:r>
        <w:t xml:space="preserve">In response to similar environmental changes, natural selection can result in similar trends in </w:t>
      </w:r>
      <w:r w:rsidR="00E5790A">
        <w:t xml:space="preserve">the characteristics of </w:t>
      </w:r>
      <w:r>
        <w:t>different populations.</w:t>
      </w:r>
    </w:p>
    <w:bookmarkEnd w:id="19"/>
    <w:bookmarkEnd w:id="20"/>
    <w:p w14:paraId="7CF84ED8" w14:textId="77777777" w:rsidR="008F642C" w:rsidRDefault="008F642C" w:rsidP="00F5561B"/>
    <w:p w14:paraId="7F658E1D" w14:textId="6C755BA6" w:rsidR="00635E59" w:rsidRPr="00CF5140" w:rsidRDefault="00CF5140" w:rsidP="00F5561B">
      <w:pPr>
        <w:rPr>
          <w:szCs w:val="36"/>
        </w:rPr>
      </w:pPr>
      <w:bookmarkStart w:id="21" w:name="_Hlk95645030"/>
      <w:r>
        <w:rPr>
          <w:szCs w:val="36"/>
        </w:rPr>
        <w:t xml:space="preserve">Discussion of student answers to </w:t>
      </w:r>
      <w:r w:rsidRPr="00DC1486">
        <w:rPr>
          <w:szCs w:val="36"/>
          <w:u w:val="single"/>
        </w:rPr>
        <w:t>question 8</w:t>
      </w:r>
      <w:r>
        <w:rPr>
          <w:szCs w:val="36"/>
        </w:rPr>
        <w:t xml:space="preserve"> should include the important point that natural </w:t>
      </w:r>
      <w:r w:rsidRPr="00CF5140">
        <w:rPr>
          <w:szCs w:val="36"/>
        </w:rPr>
        <w:t>selection is occurring continuously,</w:t>
      </w:r>
      <w:r>
        <w:rPr>
          <w:szCs w:val="36"/>
        </w:rPr>
        <w:t xml:space="preserve"> although it is more difficult to see</w:t>
      </w:r>
      <w:r w:rsidRPr="00CF5140">
        <w:rPr>
          <w:szCs w:val="36"/>
        </w:rPr>
        <w:t xml:space="preserve"> </w:t>
      </w:r>
      <w:r>
        <w:t xml:space="preserve">the effects of natural selection when population characteristics are </w:t>
      </w:r>
      <w:r w:rsidR="00D618A4">
        <w:t>already well-suited</w:t>
      </w:r>
      <w:r>
        <w:t xml:space="preserve"> to a stable environment (which can be observed for ~1800-1850 and ~1900-1950 in the graphs on page 3 of the Student Handout and for the rural regions in the graph on page 4 of the Student Handout)</w:t>
      </w:r>
      <w:r>
        <w:rPr>
          <w:szCs w:val="36"/>
        </w:rPr>
        <w:t xml:space="preserve">. </w:t>
      </w:r>
      <w:r w:rsidR="00C46C7A">
        <w:rPr>
          <w:szCs w:val="36"/>
        </w:rPr>
        <w:t xml:space="preserve">In </w:t>
      </w:r>
      <w:r w:rsidR="00C46C7A" w:rsidRPr="00CF5140">
        <w:rPr>
          <w:szCs w:val="36"/>
        </w:rPr>
        <w:t>rural regions, natural selection</w:t>
      </w:r>
      <w:r w:rsidR="00F75579">
        <w:rPr>
          <w:szCs w:val="36"/>
        </w:rPr>
        <w:t xml:space="preserve"> kept </w:t>
      </w:r>
      <w:r w:rsidR="00C46C7A">
        <w:rPr>
          <w:szCs w:val="36"/>
        </w:rPr>
        <w:t xml:space="preserve">the frequency of </w:t>
      </w:r>
      <w:r w:rsidR="00C46C7A" w:rsidRPr="00CF5140">
        <w:rPr>
          <w:szCs w:val="36"/>
        </w:rPr>
        <w:t>the dark form of the peppered moth</w:t>
      </w:r>
      <w:r w:rsidR="00C46C7A">
        <w:rPr>
          <w:szCs w:val="36"/>
        </w:rPr>
        <w:t xml:space="preserve"> very low and</w:t>
      </w:r>
      <w:r w:rsidR="00646958">
        <w:rPr>
          <w:szCs w:val="36"/>
        </w:rPr>
        <w:t>,</w:t>
      </w:r>
      <w:r w:rsidR="00C46C7A">
        <w:rPr>
          <w:szCs w:val="36"/>
        </w:rPr>
        <w:t xml:space="preserve"> in stable</w:t>
      </w:r>
      <w:r w:rsidR="00646958">
        <w:rPr>
          <w:szCs w:val="36"/>
        </w:rPr>
        <w:t xml:space="preserve"> polluted </w:t>
      </w:r>
      <w:r w:rsidR="00C46C7A">
        <w:rPr>
          <w:szCs w:val="36"/>
        </w:rPr>
        <w:t>environments</w:t>
      </w:r>
      <w:r w:rsidR="00646958">
        <w:rPr>
          <w:szCs w:val="36"/>
        </w:rPr>
        <w:t>,</w:t>
      </w:r>
      <w:r w:rsidR="00C46C7A">
        <w:rPr>
          <w:szCs w:val="36"/>
        </w:rPr>
        <w:t xml:space="preserve"> natural selection kept the frequency of the speckled</w:t>
      </w:r>
      <w:r w:rsidR="00E5790A">
        <w:rPr>
          <w:szCs w:val="36"/>
        </w:rPr>
        <w:t xml:space="preserve"> form of the</w:t>
      </w:r>
      <w:r w:rsidR="00C46C7A">
        <w:rPr>
          <w:szCs w:val="36"/>
        </w:rPr>
        <w:t xml:space="preserve"> peppered moth low</w:t>
      </w:r>
      <w:r w:rsidR="00C46C7A" w:rsidRPr="00CF5140">
        <w:rPr>
          <w:szCs w:val="36"/>
        </w:rPr>
        <w:t>.</w:t>
      </w:r>
      <w:r w:rsidR="00C46C7A">
        <w:rPr>
          <w:szCs w:val="36"/>
        </w:rPr>
        <w:t xml:space="preserve"> </w:t>
      </w:r>
      <w:r w:rsidR="006B43B6">
        <w:rPr>
          <w:szCs w:val="36"/>
        </w:rPr>
        <w:t xml:space="preserve">The effects of </w:t>
      </w:r>
      <w:r w:rsidR="006B43B6" w:rsidRPr="00CF5140">
        <w:rPr>
          <w:szCs w:val="36"/>
        </w:rPr>
        <w:t>natural selection can</w:t>
      </w:r>
      <w:r w:rsidR="006B43B6">
        <w:rPr>
          <w:szCs w:val="36"/>
        </w:rPr>
        <w:t xml:space="preserve"> be </w:t>
      </w:r>
      <w:r w:rsidR="006B43B6" w:rsidRPr="00CF5140">
        <w:rPr>
          <w:szCs w:val="36"/>
        </w:rPr>
        <w:t xml:space="preserve">seen </w:t>
      </w:r>
      <w:r w:rsidR="006B43B6">
        <w:rPr>
          <w:szCs w:val="36"/>
        </w:rPr>
        <w:t xml:space="preserve">more easily </w:t>
      </w:r>
      <w:r w:rsidR="006B43B6" w:rsidRPr="00CF5140">
        <w:rPr>
          <w:szCs w:val="36"/>
        </w:rPr>
        <w:t>when</w:t>
      </w:r>
      <w:r w:rsidR="006B43B6">
        <w:rPr>
          <w:szCs w:val="36"/>
        </w:rPr>
        <w:t xml:space="preserve"> environmental changes result in natural selection for a different characteristic (which can be observed for ~1850-1900 and ~1950-2000 in industrial regions)</w:t>
      </w:r>
      <w:r w:rsidR="006B43B6" w:rsidRPr="00CF5140">
        <w:rPr>
          <w:szCs w:val="36"/>
        </w:rPr>
        <w:t xml:space="preserve">. </w:t>
      </w:r>
      <w:r w:rsidR="00E62414">
        <w:t>These points lead naturally to a</w:t>
      </w:r>
      <w:r w:rsidR="00635E59" w:rsidRPr="008712EA">
        <w:rPr>
          <w:color w:val="000000"/>
        </w:rPr>
        <w:t xml:space="preserve"> discussion of</w:t>
      </w:r>
      <w:r w:rsidR="007E506A">
        <w:rPr>
          <w:color w:val="000000"/>
        </w:rPr>
        <w:t xml:space="preserve"> this </w:t>
      </w:r>
      <w:r w:rsidR="00635E59" w:rsidRPr="008712EA">
        <w:rPr>
          <w:color w:val="000000"/>
          <w:u w:val="single"/>
        </w:rPr>
        <w:t>Crosscutting Concept</w:t>
      </w:r>
      <w:r w:rsidR="00635E59">
        <w:rPr>
          <w:color w:val="000000"/>
        </w:rPr>
        <w:t>:</w:t>
      </w:r>
      <w:r w:rsidR="00F5561B">
        <w:rPr>
          <w:color w:val="000000"/>
        </w:rPr>
        <w:t xml:space="preserve"> </w:t>
      </w:r>
      <w:r w:rsidR="00635E59">
        <w:t xml:space="preserve">Stability and Change – “Students understand much of science deals with constructing explanations of how things change and how they remain stable.” </w:t>
      </w:r>
    </w:p>
    <w:bookmarkEnd w:id="21"/>
    <w:p w14:paraId="7609D82E" w14:textId="77777777" w:rsidR="00635E59" w:rsidRDefault="00635E59" w:rsidP="00635E59">
      <w:pPr>
        <w:rPr>
          <w:color w:val="000000"/>
        </w:rPr>
      </w:pPr>
    </w:p>
    <w:p w14:paraId="72B76168" w14:textId="77777777" w:rsidR="00F21A78" w:rsidRDefault="002E2F0B" w:rsidP="00591B9A">
      <w:bookmarkStart w:id="22" w:name="_Hlk185756602"/>
      <w:r>
        <w:t>There has been some controversy concerning the</w:t>
      </w:r>
      <w:r w:rsidR="00F14028">
        <w:t xml:space="preserve"> </w:t>
      </w:r>
      <w:r w:rsidR="00F14028" w:rsidRPr="0046788D">
        <w:rPr>
          <w:u w:val="single"/>
        </w:rPr>
        <w:t>cause of the trends</w:t>
      </w:r>
      <w:r w:rsidR="00F14028">
        <w:t xml:space="preserve"> in the </w:t>
      </w:r>
      <w:r w:rsidR="00EE0AB2">
        <w:t xml:space="preserve">speckled and </w:t>
      </w:r>
      <w:r w:rsidR="00DC0627">
        <w:t>dark</w:t>
      </w:r>
      <w:r w:rsidR="00F14028">
        <w:t xml:space="preserve"> forms of the peppered moth </w:t>
      </w:r>
      <w:r w:rsidR="00F14028" w:rsidRPr="00F14028">
        <w:t>(</w:t>
      </w:r>
      <w:r>
        <w:t>see</w:t>
      </w:r>
      <w:r w:rsidR="005B5A54">
        <w:t xml:space="preserve"> </w:t>
      </w:r>
      <w:r w:rsidR="00EE0AB2">
        <w:t xml:space="preserve">"Industrial Melanism in the Peppered Moth, </w:t>
      </w:r>
      <w:proofErr w:type="spellStart"/>
      <w:r w:rsidR="00EE0AB2" w:rsidRPr="00811811">
        <w:rPr>
          <w:i/>
        </w:rPr>
        <w:t>Biston</w:t>
      </w:r>
      <w:proofErr w:type="spellEnd"/>
      <w:r w:rsidR="00EE0AB2" w:rsidRPr="00811811">
        <w:rPr>
          <w:i/>
        </w:rPr>
        <w:t xml:space="preserve"> </w:t>
      </w:r>
      <w:proofErr w:type="spellStart"/>
      <w:r w:rsidR="00EE0AB2" w:rsidRPr="00811811">
        <w:rPr>
          <w:i/>
        </w:rPr>
        <w:t>betularia</w:t>
      </w:r>
      <w:proofErr w:type="spellEnd"/>
      <w:r w:rsidR="00EE0AB2">
        <w:t xml:space="preserve">: An Excellent Teaching Example of Darwinian Evolution in Action", </w:t>
      </w:r>
      <w:r w:rsidR="00EE0AB2" w:rsidRPr="002E2F0B">
        <w:rPr>
          <w:i/>
        </w:rPr>
        <w:t>Evo Edu Outreach</w:t>
      </w:r>
      <w:r w:rsidR="00EE0AB2">
        <w:t xml:space="preserve"> (2009) 2:63-74</w:t>
      </w:r>
      <w:r w:rsidR="00F14028" w:rsidRPr="00F14028">
        <w:t>)</w:t>
      </w:r>
      <w:r w:rsidR="00F14028">
        <w:t xml:space="preserve">. </w:t>
      </w:r>
      <w:r w:rsidR="00811811">
        <w:t xml:space="preserve">Some aspects of this controversy have been beneficial since they have identified flaws in </w:t>
      </w:r>
      <w:r w:rsidR="00F14028">
        <w:t xml:space="preserve">some of the </w:t>
      </w:r>
      <w:r>
        <w:t>earlier</w:t>
      </w:r>
      <w:r w:rsidR="00F14028">
        <w:t xml:space="preserve"> research and </w:t>
      </w:r>
      <w:r w:rsidR="00811811">
        <w:t>stimulated</w:t>
      </w:r>
      <w:r w:rsidR="00F14028">
        <w:t xml:space="preserve"> improved research which</w:t>
      </w:r>
      <w:r w:rsidR="00811811">
        <w:t xml:space="preserve"> has provided </w:t>
      </w:r>
      <w:r w:rsidR="00811811" w:rsidRPr="00D873E4">
        <w:rPr>
          <w:u w:val="single"/>
        </w:rPr>
        <w:t>strong evidence for the importance of natural selection</w:t>
      </w:r>
      <w:r w:rsidR="00811811">
        <w:t xml:space="preserve"> due to </w:t>
      </w:r>
      <w:r>
        <w:t>predation by birds</w:t>
      </w:r>
      <w:r w:rsidR="00811811">
        <w:t xml:space="preserve"> on peppered moths</w:t>
      </w:r>
      <w:r w:rsidR="00F14028" w:rsidRPr="00F14028">
        <w:t xml:space="preserve"> (</w:t>
      </w:r>
      <w:r w:rsidR="00811811">
        <w:t xml:space="preserve">see e. g. </w:t>
      </w:r>
      <w:hyperlink r:id="rId16" w:history="1">
        <w:r w:rsidR="00F14028" w:rsidRPr="00F14028">
          <w:rPr>
            <w:rStyle w:val="Hyperlink"/>
          </w:rPr>
          <w:t>http://rsbl.royalsocietypublishing.org/content/roybiolett/8/4/609.full.pdf</w:t>
        </w:r>
      </w:hyperlink>
      <w:r w:rsidR="00F14028" w:rsidRPr="00F14028">
        <w:t>)</w:t>
      </w:r>
      <w:r w:rsidR="00EE0AB2">
        <w:t xml:space="preserve">. </w:t>
      </w:r>
    </w:p>
    <w:p w14:paraId="0020C700" w14:textId="77777777" w:rsidR="00F21A78" w:rsidRDefault="00F21A78" w:rsidP="00591B9A"/>
    <w:p w14:paraId="3530EE0E" w14:textId="66C92B26" w:rsidR="00FF1A51" w:rsidRDefault="00EE0AB2" w:rsidP="008F642C">
      <w:bookmarkStart w:id="23" w:name="_Hlk187123321"/>
      <w:bookmarkStart w:id="24" w:name="_GoBack"/>
      <w:r w:rsidRPr="002D3093">
        <w:t>Bats</w:t>
      </w:r>
      <w:r>
        <w:t xml:space="preserve"> are also important predators on adult male peppered moths (the females fly very little so they are less subject to bat predation). However, unlike birds, bats are not visual predators and are equally likely to eat </w:t>
      </w:r>
      <w:r w:rsidR="002E2F0B">
        <w:t xml:space="preserve">speckled or </w:t>
      </w:r>
      <w:r w:rsidR="00DC0627">
        <w:t>dark</w:t>
      </w:r>
      <w:r>
        <w:t xml:space="preserve"> </w:t>
      </w:r>
      <w:r w:rsidR="002E2F0B">
        <w:t>peppered moths</w:t>
      </w:r>
      <w:r>
        <w:t xml:space="preserve">. </w:t>
      </w:r>
      <w:r w:rsidR="002E2F0B">
        <w:t>The</w:t>
      </w:r>
      <w:r w:rsidR="00E8531F">
        <w:t xml:space="preserve"> </w:t>
      </w:r>
      <w:r w:rsidR="00E8531F" w:rsidRPr="002D3093">
        <w:t>caterpillars</w:t>
      </w:r>
      <w:r w:rsidR="00E8531F">
        <w:t xml:space="preserve"> of the peppered moth </w:t>
      </w:r>
      <w:r w:rsidR="002E2F0B">
        <w:t xml:space="preserve">are also subject to predation, and these caterpillars </w:t>
      </w:r>
      <w:r w:rsidR="00E8531F">
        <w:t xml:space="preserve">have a different type of camouflage that is independent of the </w:t>
      </w:r>
      <w:r w:rsidR="00F21A78">
        <w:t xml:space="preserve">adult </w:t>
      </w:r>
      <w:r w:rsidR="00DC0627">
        <w:t>dark</w:t>
      </w:r>
      <w:r w:rsidR="00F21A78">
        <w:t xml:space="preserve"> </w:t>
      </w:r>
      <w:r w:rsidR="00685536">
        <w:t>vs.</w:t>
      </w:r>
      <w:r w:rsidR="00F21A78">
        <w:t xml:space="preserve"> speckled forms. When </w:t>
      </w:r>
      <w:r w:rsidR="003972A8">
        <w:t>caterpillars</w:t>
      </w:r>
      <w:r w:rsidR="00F21A78">
        <w:t xml:space="preserve"> molt, </w:t>
      </w:r>
      <w:r w:rsidR="003972A8">
        <w:t>they</w:t>
      </w:r>
      <w:r w:rsidR="00F21A78">
        <w:t xml:space="preserve"> can change color to match the color of the twigs that they</w:t>
      </w:r>
      <w:r w:rsidR="00E5790A">
        <w:t xml:space="preserve"> live </w:t>
      </w:r>
      <w:r w:rsidR="00F21A78">
        <w:t>on.</w:t>
      </w:r>
      <w:bookmarkStart w:id="25" w:name="_Hlk186125805"/>
      <w:r w:rsidR="00F21A78">
        <w:rPr>
          <w:rStyle w:val="FootnoteReference"/>
        </w:rPr>
        <w:footnoteReference w:id="7"/>
      </w:r>
      <w:bookmarkEnd w:id="25"/>
      <w:r w:rsidR="003972A8">
        <w:t xml:space="preserve"> The </w:t>
      </w:r>
      <w:r w:rsidR="00CF5140">
        <w:t xml:space="preserve">available </w:t>
      </w:r>
      <w:r w:rsidR="003972A8">
        <w:t xml:space="preserve">evidence indicates that bat </w:t>
      </w:r>
      <w:r w:rsidR="00F21A78">
        <w:t xml:space="preserve">predation, predation on caterpillars, and </w:t>
      </w:r>
      <w:r w:rsidR="00F21A78" w:rsidRPr="002D3093">
        <w:rPr>
          <w:u w:val="single"/>
        </w:rPr>
        <w:t>other causes of mortality</w:t>
      </w:r>
      <w:r w:rsidR="00F21A78">
        <w:t xml:space="preserve"> </w:t>
      </w:r>
      <w:r w:rsidR="002E2F0B">
        <w:t>appear to be generally</w:t>
      </w:r>
      <w:r w:rsidR="00F21A78">
        <w:t xml:space="preserve"> </w:t>
      </w:r>
      <w:r w:rsidR="00F21A78" w:rsidRPr="002D3093">
        <w:rPr>
          <w:u w:val="single"/>
        </w:rPr>
        <w:t>equal for both color forms</w:t>
      </w:r>
      <w:r w:rsidR="0053129F">
        <w:t>; therefore</w:t>
      </w:r>
      <w:r w:rsidR="00F21A78">
        <w:t>, the selective disadvantage for the color form of the</w:t>
      </w:r>
      <w:r w:rsidR="002E2F0B">
        <w:t xml:space="preserve"> adult peppered</w:t>
      </w:r>
      <w:r w:rsidR="00F21A78">
        <w:t xml:space="preserve"> moth that is mismatched with the environment is not as strong as we might expect. </w:t>
      </w:r>
      <w:r w:rsidR="004C45A0">
        <w:t>This is one reason why natural selection for dark or speckled forms of the peppered moth resulted in</w:t>
      </w:r>
      <w:r w:rsidR="00E5790A">
        <w:t xml:space="preserve"> gradual </w:t>
      </w:r>
      <w:r w:rsidR="00E056EA">
        <w:t>changes</w:t>
      </w:r>
      <w:r w:rsidR="00B03B28">
        <w:t xml:space="preserve"> in the proportions of moths with each color form</w:t>
      </w:r>
      <w:r w:rsidR="004C45A0">
        <w:t xml:space="preserve">. </w:t>
      </w:r>
    </w:p>
    <w:bookmarkEnd w:id="22"/>
    <w:bookmarkEnd w:id="23"/>
    <w:bookmarkEnd w:id="24"/>
    <w:p w14:paraId="31294DF4" w14:textId="77777777" w:rsidR="00FF1A51" w:rsidRDefault="00FF1A51" w:rsidP="00FF1A51"/>
    <w:p w14:paraId="3AD6AB95" w14:textId="3BEF7A4D" w:rsidR="00E151F8" w:rsidRDefault="00E151F8">
      <w:bookmarkStart w:id="26" w:name="_Hlk47250449"/>
      <w:r w:rsidRPr="00E151F8">
        <w:rPr>
          <w:u w:val="single"/>
        </w:rPr>
        <w:t>Question 10</w:t>
      </w:r>
      <w:r>
        <w:t xml:space="preserve"> </w:t>
      </w:r>
      <w:r w:rsidR="006B43B6">
        <w:t>asks students for peppered moth examples of two important generalizations about natural selection. The phenotype (color form or camouflage) of individual peppered moths influences whether they survive to reproduce. As a result, there</w:t>
      </w:r>
      <w:r w:rsidR="00D618A4">
        <w:t xml:space="preserve"> have been changes </w:t>
      </w:r>
      <w:r w:rsidR="006B43B6">
        <w:t>in the proportion of the population</w:t>
      </w:r>
      <w:r w:rsidR="00D618A4">
        <w:t>s</w:t>
      </w:r>
      <w:r w:rsidR="006B43B6">
        <w:t xml:space="preserve"> that has the dark color form</w:t>
      </w:r>
      <w:r w:rsidR="00D618A4">
        <w:t xml:space="preserve"> and </w:t>
      </w:r>
      <w:r w:rsidR="006B43B6">
        <w:t>corresponding change</w:t>
      </w:r>
      <w:r w:rsidR="00D618A4">
        <w:t>s</w:t>
      </w:r>
      <w:r w:rsidR="006B43B6">
        <w:t xml:space="preserve"> in the frequency in the population</w:t>
      </w:r>
      <w:r w:rsidR="00D618A4">
        <w:t>s</w:t>
      </w:r>
      <w:r w:rsidR="006B43B6">
        <w:t xml:space="preserve"> of the alleles that influence color form.</w:t>
      </w:r>
    </w:p>
    <w:p w14:paraId="35F22970" w14:textId="5637EEF2" w:rsidR="00E151F8" w:rsidRDefault="00E151F8"/>
    <w:p w14:paraId="26F41407" w14:textId="300F1170" w:rsidR="006B43B6" w:rsidRDefault="00D80B6C" w:rsidP="006B43B6">
      <w:r>
        <w:t>Y</w:t>
      </w:r>
      <w:r w:rsidR="00E151F8">
        <w:t xml:space="preserve">ou may </w:t>
      </w:r>
      <w:r>
        <w:t xml:space="preserve">also </w:t>
      </w:r>
      <w:r w:rsidR="00FF1A51">
        <w:t xml:space="preserve">want to discuss </w:t>
      </w:r>
      <w:r w:rsidR="00685536">
        <w:t xml:space="preserve">with your students </w:t>
      </w:r>
      <w:r w:rsidR="00FF1A51">
        <w:t xml:space="preserve">the multiple processes that can result in changes in </w:t>
      </w:r>
      <w:r w:rsidR="002D3093">
        <w:t>allele frequencies</w:t>
      </w:r>
      <w:r w:rsidR="00FF1A51">
        <w:t xml:space="preserve"> in populations</w:t>
      </w:r>
      <w:r w:rsidR="00646958">
        <w:t xml:space="preserve">, including </w:t>
      </w:r>
      <w:r w:rsidR="00FF1A51">
        <w:t>mutation, gene flow, genetic drift</w:t>
      </w:r>
      <w:r w:rsidR="004A087F">
        <w:t>,</w:t>
      </w:r>
      <w:r w:rsidR="00FF1A51">
        <w:t xml:space="preserve"> and natural selection. Of these processes, </w:t>
      </w:r>
      <w:r w:rsidR="00FF1A51" w:rsidRPr="00176906">
        <w:rPr>
          <w:u w:val="single"/>
        </w:rPr>
        <w:t>only natural selection can explain</w:t>
      </w:r>
      <w:r w:rsidR="00E056EA">
        <w:t xml:space="preserve"> the following observations.</w:t>
      </w:r>
    </w:p>
    <w:p w14:paraId="223EA1A7" w14:textId="4F01DE08" w:rsidR="00D842D6" w:rsidRDefault="00D842D6" w:rsidP="00D842D6">
      <w:pPr>
        <w:pStyle w:val="ListParagraph"/>
        <w:numPr>
          <w:ilvl w:val="0"/>
          <w:numId w:val="29"/>
        </w:numPr>
      </w:pPr>
      <w:bookmarkStart w:id="27" w:name="_Hlk186125870"/>
      <w:r>
        <w:t xml:space="preserve">When similar environmental changes occurred in industrial regions in England and the US, </w:t>
      </w:r>
      <w:r w:rsidR="00A36576">
        <w:t xml:space="preserve">similar trends are observed in </w:t>
      </w:r>
      <w:r w:rsidR="00E5790A">
        <w:t xml:space="preserve">the populations of </w:t>
      </w:r>
      <w:r>
        <w:t>peppered moth</w:t>
      </w:r>
      <w:r w:rsidR="00E5790A">
        <w:t>s</w:t>
      </w:r>
      <w:r w:rsidR="00A36576">
        <w:t xml:space="preserve"> in both countries</w:t>
      </w:r>
      <w:r>
        <w:t>.</w:t>
      </w:r>
    </w:p>
    <w:bookmarkEnd w:id="27"/>
    <w:p w14:paraId="73A840C6" w14:textId="77777777" w:rsidR="00F75579" w:rsidRDefault="00D842D6" w:rsidP="000151E2">
      <w:pPr>
        <w:pStyle w:val="ListParagraph"/>
        <w:numPr>
          <w:ilvl w:val="0"/>
          <w:numId w:val="29"/>
        </w:numPr>
      </w:pPr>
      <w:r>
        <w:t>In both England and the US, the trends observed in industrial areas were not observed in peppered moth populations in rural regions away from industrial regions.</w:t>
      </w:r>
    </w:p>
    <w:p w14:paraId="338E64F5" w14:textId="0524A460" w:rsidR="006B43B6" w:rsidRPr="00810F35" w:rsidRDefault="00724E88" w:rsidP="004173B6">
      <w:pPr>
        <w:pStyle w:val="ListParagraph"/>
        <w:numPr>
          <w:ilvl w:val="0"/>
          <w:numId w:val="29"/>
        </w:numPr>
      </w:pPr>
      <w:bookmarkStart w:id="28" w:name="_Hlk97556775"/>
      <w:r>
        <w:t>Increased prevalence of darker moths in polluted forests has been observed for over 100 other species of moths (</w:t>
      </w:r>
      <w:hyperlink r:id="rId17" w:history="1">
        <w:r>
          <w:t>this is called industrial melanism;</w:t>
        </w:r>
        <w:r w:rsidRPr="00B66E21">
          <w:rPr>
            <w:rStyle w:val="Hyperlink"/>
          </w:rPr>
          <w:t xml:space="preserve"> https://askabiologist.asu.edu/peppered-moths-game/</w:t>
        </w:r>
      </w:hyperlink>
      <w:r>
        <w:t>).</w:t>
      </w:r>
      <w:bookmarkEnd w:id="28"/>
    </w:p>
    <w:bookmarkEnd w:id="18"/>
    <w:bookmarkEnd w:id="26"/>
    <w:p w14:paraId="688841C1" w14:textId="326E444F" w:rsidR="00511AFC" w:rsidRDefault="00511AFC">
      <w:pPr>
        <w:rPr>
          <w:b/>
          <w:color w:val="000000"/>
        </w:rPr>
      </w:pPr>
    </w:p>
    <w:p w14:paraId="4E4F8113" w14:textId="77777777" w:rsidR="005B5827" w:rsidRPr="00557569" w:rsidRDefault="005B5827" w:rsidP="00591B9A">
      <w:pPr>
        <w:rPr>
          <w:b/>
          <w:color w:val="000000"/>
        </w:rPr>
      </w:pPr>
      <w:r>
        <w:rPr>
          <w:b/>
          <w:color w:val="000000"/>
        </w:rPr>
        <w:t>Sources of Figures in Student Handout</w:t>
      </w:r>
    </w:p>
    <w:p w14:paraId="5B178852" w14:textId="5866F627" w:rsidR="005B5827" w:rsidRPr="005B5827" w:rsidRDefault="005B5827" w:rsidP="005B5827">
      <w:pPr>
        <w:pStyle w:val="ListParagraph"/>
        <w:numPr>
          <w:ilvl w:val="0"/>
          <w:numId w:val="22"/>
        </w:numPr>
        <w:rPr>
          <w:color w:val="000000"/>
        </w:rPr>
      </w:pPr>
      <w:r w:rsidRPr="005B5827">
        <w:rPr>
          <w:color w:val="000000"/>
        </w:rPr>
        <w:t>Figures on Page</w:t>
      </w:r>
      <w:r w:rsidR="00F00251">
        <w:rPr>
          <w:color w:val="000000"/>
        </w:rPr>
        <w:t xml:space="preserve"> 1 </w:t>
      </w:r>
      <w:r w:rsidRPr="005B5827">
        <w:rPr>
          <w:color w:val="000000"/>
        </w:rPr>
        <w:t xml:space="preserve">from </w:t>
      </w:r>
      <w:bookmarkStart w:id="29" w:name="_Hlk185672926"/>
      <w:r w:rsidR="00EC1567">
        <w:fldChar w:fldCharType="begin"/>
      </w:r>
      <w:r w:rsidR="00EC1567">
        <w:instrText xml:space="preserve"> HYPERLINK "http://www.ucl.ac.uk/~ucbhdjm/courses/b242/OneGene/peppered.html" </w:instrText>
      </w:r>
      <w:r w:rsidR="00EC1567">
        <w:fldChar w:fldCharType="separate"/>
      </w:r>
      <w:r w:rsidRPr="001415BF">
        <w:rPr>
          <w:rStyle w:val="Hyperlink"/>
        </w:rPr>
        <w:t>http://www.ucl.ac.uk/~ucbhdjm/courses/b242/OneGene/peppered.html</w:t>
      </w:r>
      <w:r w:rsidR="00EC1567">
        <w:rPr>
          <w:rStyle w:val="Hyperlink"/>
        </w:rPr>
        <w:fldChar w:fldCharType="end"/>
      </w:r>
      <w:r w:rsidRPr="005B5827">
        <w:rPr>
          <w:color w:val="000000"/>
        </w:rPr>
        <w:t xml:space="preserve"> </w:t>
      </w:r>
      <w:bookmarkEnd w:id="29"/>
    </w:p>
    <w:p w14:paraId="30D5AA80" w14:textId="3247F9E5" w:rsidR="005B5827" w:rsidRPr="005B5827" w:rsidRDefault="005B5827" w:rsidP="005B5827">
      <w:pPr>
        <w:pStyle w:val="ListParagraph"/>
        <w:numPr>
          <w:ilvl w:val="0"/>
          <w:numId w:val="22"/>
        </w:numPr>
        <w:rPr>
          <w:color w:val="000000"/>
        </w:rPr>
      </w:pPr>
      <w:r w:rsidRPr="005B5827">
        <w:rPr>
          <w:color w:val="000000"/>
        </w:rPr>
        <w:t>Figure</w:t>
      </w:r>
      <w:r w:rsidR="007E506A">
        <w:rPr>
          <w:color w:val="000000"/>
        </w:rPr>
        <w:t>s</w:t>
      </w:r>
      <w:r w:rsidRPr="005B5827">
        <w:rPr>
          <w:color w:val="000000"/>
        </w:rPr>
        <w:t xml:space="preserve"> on page</w:t>
      </w:r>
      <w:r w:rsidR="00F00251">
        <w:rPr>
          <w:color w:val="000000"/>
        </w:rPr>
        <w:t xml:space="preserve"> 3</w:t>
      </w:r>
      <w:r w:rsidRPr="005B5827">
        <w:rPr>
          <w:color w:val="000000"/>
        </w:rPr>
        <w:t xml:space="preserve">, adapted from Extended Data Figure 4 in </w:t>
      </w:r>
      <w:proofErr w:type="spellStart"/>
      <w:r w:rsidRPr="005B5827">
        <w:rPr>
          <w:color w:val="000000"/>
        </w:rPr>
        <w:t>van’t</w:t>
      </w:r>
      <w:proofErr w:type="spellEnd"/>
      <w:r w:rsidRPr="005B5827">
        <w:rPr>
          <w:color w:val="000000"/>
        </w:rPr>
        <w:t xml:space="preserve"> Hof et al., 2016, “The industrial melanism mutation in British peppered moths is a transposable element”, </w:t>
      </w:r>
      <w:hyperlink r:id="rId18" w:history="1">
        <w:r w:rsidRPr="001415BF">
          <w:rPr>
            <w:rStyle w:val="Hyperlink"/>
          </w:rPr>
          <w:t>https://www.nature.com/articles/nature17951</w:t>
        </w:r>
      </w:hyperlink>
      <w:r w:rsidRPr="005B5827">
        <w:rPr>
          <w:color w:val="000000"/>
        </w:rPr>
        <w:t>.</w:t>
      </w:r>
    </w:p>
    <w:p w14:paraId="0FFABBE2" w14:textId="5C525976" w:rsidR="005B5827" w:rsidRPr="005B5827" w:rsidRDefault="005B5827" w:rsidP="005B5827">
      <w:pPr>
        <w:pStyle w:val="ListParagraph"/>
        <w:numPr>
          <w:ilvl w:val="0"/>
          <w:numId w:val="22"/>
        </w:numPr>
        <w:rPr>
          <w:color w:val="000000"/>
        </w:rPr>
      </w:pPr>
      <w:r w:rsidRPr="005B5827">
        <w:rPr>
          <w:color w:val="000000"/>
        </w:rPr>
        <w:t>Figure on page</w:t>
      </w:r>
      <w:r w:rsidR="00F00251">
        <w:rPr>
          <w:color w:val="000000"/>
        </w:rPr>
        <w:t xml:space="preserve"> 4</w:t>
      </w:r>
      <w:r w:rsidRPr="005B5827">
        <w:rPr>
          <w:color w:val="000000"/>
        </w:rPr>
        <w:t xml:space="preserve">, adapted from Grant and Wiseman, 2002, “Recent History of Melanism in American Peppered Moths”, </w:t>
      </w:r>
      <w:hyperlink r:id="rId19" w:history="1">
        <w:r w:rsidRPr="001415BF">
          <w:rPr>
            <w:rStyle w:val="Hyperlink"/>
          </w:rPr>
          <w:t>https://www.ncbi.nlm.nih.gov/pubmed/12140267</w:t>
        </w:r>
      </w:hyperlink>
      <w:r w:rsidRPr="005B5827">
        <w:rPr>
          <w:color w:val="000000"/>
        </w:rPr>
        <w:t>.</w:t>
      </w:r>
    </w:p>
    <w:p w14:paraId="0FF2D14A" w14:textId="77777777" w:rsidR="005B5827" w:rsidRDefault="005B5827" w:rsidP="00591B9A">
      <w:pPr>
        <w:rPr>
          <w:b/>
          <w:color w:val="000000"/>
        </w:rPr>
      </w:pPr>
    </w:p>
    <w:p w14:paraId="7153B02A" w14:textId="77777777" w:rsidR="001F3C38" w:rsidRDefault="001F3C38" w:rsidP="00591B9A">
      <w:pPr>
        <w:rPr>
          <w:b/>
          <w:color w:val="000000"/>
        </w:rPr>
      </w:pPr>
      <w:bookmarkStart w:id="30" w:name="_Hlk185757347"/>
      <w:r>
        <w:rPr>
          <w:b/>
          <w:color w:val="000000"/>
        </w:rPr>
        <w:t xml:space="preserve">Follow-up </w:t>
      </w:r>
      <w:r w:rsidR="00C10907">
        <w:rPr>
          <w:b/>
          <w:color w:val="000000"/>
        </w:rPr>
        <w:t>Activities</w:t>
      </w:r>
      <w:r w:rsidR="007C1C03" w:rsidRPr="007C1C03">
        <w:rPr>
          <w:b/>
          <w:i/>
          <w:color w:val="000000"/>
        </w:rPr>
        <w:t xml:space="preserve"> </w:t>
      </w:r>
    </w:p>
    <w:p w14:paraId="6E2F152A" w14:textId="77777777" w:rsidR="006A5685" w:rsidRDefault="00D967B4" w:rsidP="00D967B4">
      <w:pPr>
        <w:tabs>
          <w:tab w:val="left" w:pos="5400"/>
        </w:tabs>
        <w:rPr>
          <w:color w:val="000000"/>
        </w:rPr>
      </w:pPr>
      <w:r>
        <w:rPr>
          <w:color w:val="000000"/>
        </w:rPr>
        <w:t>"Resources for Teaching and Learning about Evolution" (</w:t>
      </w:r>
      <w:hyperlink r:id="rId20" w:history="1">
        <w:r w:rsidRPr="003670B0">
          <w:rPr>
            <w:rStyle w:val="Hyperlink"/>
          </w:rPr>
          <w:t>http://</w:t>
        </w:r>
        <w:r w:rsidR="004C42B1">
          <w:rPr>
            <w:rStyle w:val="Hyperlink"/>
          </w:rPr>
          <w:t>serendipstudio.org</w:t>
        </w:r>
        <w:r w:rsidRPr="003670B0">
          <w:rPr>
            <w:rStyle w:val="Hyperlink"/>
          </w:rPr>
          <w:t>/exchange/bioactivities/evolrec</w:t>
        </w:r>
      </w:hyperlink>
      <w:r>
        <w:rPr>
          <w:color w:val="000000"/>
        </w:rPr>
        <w:t xml:space="preserve">). </w:t>
      </w:r>
    </w:p>
    <w:p w14:paraId="2B3FEAC2" w14:textId="70184284" w:rsidR="00D01FAF" w:rsidRPr="00AB4E4D" w:rsidRDefault="00D618A4" w:rsidP="00F00251">
      <w:pPr>
        <w:rPr>
          <w:sz w:val="16"/>
        </w:rPr>
      </w:pPr>
      <w:r w:rsidRPr="00FB136C">
        <w:rPr>
          <w:color w:val="000000"/>
          <w:szCs w:val="20"/>
          <w:shd w:val="clear" w:color="auto" w:fill="FFFFFF"/>
        </w:rPr>
        <w:t>These Teacher Notes provide (1) suggestions for teaching evolution to students with religious concerns, (2) a review of major concepts and common misconceptions concerning natural selection, with recommended learning activities, (3) a review of major concepts and common misconceptions about species, descent with modification, and the evidence for evolution, with recommended learning activities, and (4) recommended general resources for teaching about evolution.</w:t>
      </w:r>
      <w:bookmarkEnd w:id="30"/>
    </w:p>
    <w:sectPr w:rsidR="00D01FAF" w:rsidRPr="00AB4E4D" w:rsidSect="00AA5A15">
      <w:footerReference w:type="default" r:id="rId21"/>
      <w:pgSz w:w="12240" w:h="15840"/>
      <w:pgMar w:top="1152" w:right="1440"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0F7E7" w14:textId="77777777" w:rsidR="00B634BE" w:rsidRDefault="00B634BE">
      <w:r>
        <w:separator/>
      </w:r>
    </w:p>
  </w:endnote>
  <w:endnote w:type="continuationSeparator" w:id="0">
    <w:p w14:paraId="235457AB" w14:textId="77777777" w:rsidR="00B634BE" w:rsidRDefault="00B6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865527"/>
      <w:docPartObj>
        <w:docPartGallery w:val="Page Numbers (Bottom of Page)"/>
        <w:docPartUnique/>
      </w:docPartObj>
    </w:sdtPr>
    <w:sdtEndPr>
      <w:rPr>
        <w:noProof/>
      </w:rPr>
    </w:sdtEndPr>
    <w:sdtContent>
      <w:p w14:paraId="6B379126" w14:textId="77777777" w:rsidR="005B5827" w:rsidRDefault="005B5827">
        <w:pPr>
          <w:pStyle w:val="Footer"/>
          <w:jc w:val="right"/>
        </w:pPr>
        <w:r>
          <w:fldChar w:fldCharType="begin"/>
        </w:r>
        <w:r>
          <w:instrText xml:space="preserve"> PAGE   \* MERGEFORMAT </w:instrText>
        </w:r>
        <w:r>
          <w:fldChar w:fldCharType="separate"/>
        </w:r>
        <w:r w:rsidR="004C42B1">
          <w:rPr>
            <w:noProof/>
          </w:rPr>
          <w:t>2</w:t>
        </w:r>
        <w:r>
          <w:rPr>
            <w:noProof/>
          </w:rPr>
          <w:fldChar w:fldCharType="end"/>
        </w:r>
      </w:p>
    </w:sdtContent>
  </w:sdt>
  <w:p w14:paraId="4DC86227" w14:textId="77777777" w:rsidR="005B5827" w:rsidRDefault="005B5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CF564" w14:textId="77777777" w:rsidR="00B634BE" w:rsidRDefault="00B634BE">
      <w:r>
        <w:separator/>
      </w:r>
    </w:p>
  </w:footnote>
  <w:footnote w:type="continuationSeparator" w:id="0">
    <w:p w14:paraId="34914FA4" w14:textId="77777777" w:rsidR="00B634BE" w:rsidRDefault="00B634BE">
      <w:r>
        <w:continuationSeparator/>
      </w:r>
    </w:p>
  </w:footnote>
  <w:footnote w:id="1">
    <w:p w14:paraId="44C2390C" w14:textId="2B961D48" w:rsidR="005B5827" w:rsidRPr="001637FB" w:rsidRDefault="005B5827">
      <w:pPr>
        <w:pStyle w:val="FootnoteText"/>
      </w:pPr>
      <w:r w:rsidRPr="001637FB">
        <w:rPr>
          <w:rStyle w:val="FootnoteReference"/>
        </w:rPr>
        <w:footnoteRef/>
      </w:r>
      <w:r w:rsidRPr="001637FB">
        <w:t xml:space="preserve"> </w:t>
      </w:r>
      <w:r w:rsidR="004C2927">
        <w:rPr>
          <w:rFonts w:cs="Arial"/>
        </w:rPr>
        <w:t>By</w:t>
      </w:r>
      <w:r w:rsidRPr="001637FB">
        <w:rPr>
          <w:rFonts w:cs="Arial"/>
        </w:rPr>
        <w:t xml:space="preserve"> Dr. </w:t>
      </w:r>
      <w:r>
        <w:rPr>
          <w:rFonts w:cs="Arial"/>
        </w:rPr>
        <w:t>Ingrid Waldron</w:t>
      </w:r>
      <w:r w:rsidRPr="001637FB">
        <w:rPr>
          <w:rFonts w:cs="Arial"/>
        </w:rPr>
        <w:t xml:space="preserve">, Department of Biology, University of Pennsylvania, </w:t>
      </w:r>
      <w:r>
        <w:t>©</w:t>
      </w:r>
      <w:r w:rsidR="007E506A">
        <w:rPr>
          <w:rFonts w:cs="Arial"/>
        </w:rPr>
        <w:t xml:space="preserve"> 202</w:t>
      </w:r>
      <w:r w:rsidR="00D618A4">
        <w:rPr>
          <w:rFonts w:cs="Arial"/>
        </w:rPr>
        <w:t>4</w:t>
      </w:r>
      <w:r w:rsidRPr="001637FB">
        <w:rPr>
          <w:rFonts w:cs="Arial"/>
        </w:rPr>
        <w:t xml:space="preserve">. </w:t>
      </w:r>
      <w:r w:rsidRPr="001637FB">
        <w:t>These Teacher Preparation Notes</w:t>
      </w:r>
      <w:r w:rsidR="004C2927">
        <w:t xml:space="preserve"> and </w:t>
      </w:r>
      <w:r>
        <w:t>the</w:t>
      </w:r>
      <w:r w:rsidRPr="001637FB">
        <w:t xml:space="preserve"> Student Handout for this activity are available at</w:t>
      </w:r>
      <w:r w:rsidR="004C2927">
        <w:t xml:space="preserve"> </w:t>
      </w:r>
      <w:r w:rsidR="004C2927" w:rsidRPr="006F6858">
        <w:rPr>
          <w:rStyle w:val="Emphasis"/>
          <w:rFonts w:asciiTheme="minorHAnsi" w:hAnsiTheme="minorHAnsi" w:cstheme="minorHAnsi"/>
          <w:sz w:val="16"/>
          <w:szCs w:val="16"/>
        </w:rPr>
        <w:t xml:space="preserve"> </w:t>
      </w:r>
      <w:hyperlink r:id="rId1" w:history="1">
        <w:r w:rsidR="004C2927" w:rsidRPr="004C2927">
          <w:rPr>
            <w:rStyle w:val="Hyperlink"/>
            <w:rFonts w:cstheme="minorHAnsi"/>
            <w:szCs w:val="16"/>
          </w:rPr>
          <w:t>https://serendipstudio.org/exchange/bioactivities/NaturalSelectionMoth</w:t>
        </w:r>
      </w:hyperlink>
      <w:r w:rsidRPr="004C2927">
        <w:t>.</w:t>
      </w:r>
    </w:p>
    <w:p w14:paraId="6A135307" w14:textId="77777777" w:rsidR="005B5827" w:rsidRPr="009D3E31" w:rsidRDefault="005B5827">
      <w:pPr>
        <w:pStyle w:val="FootnoteText"/>
        <w:rPr>
          <w:sz w:val="8"/>
          <w:szCs w:val="8"/>
        </w:rPr>
      </w:pPr>
    </w:p>
  </w:footnote>
  <w:footnote w:id="2">
    <w:p w14:paraId="661B1257" w14:textId="77777777" w:rsidR="00E80276" w:rsidRPr="00C40153" w:rsidRDefault="00E80276" w:rsidP="00E80276">
      <w:pPr>
        <w:pStyle w:val="FootnoteText"/>
        <w:rPr>
          <w:sz w:val="18"/>
          <w:szCs w:val="18"/>
        </w:rPr>
      </w:pPr>
      <w:r w:rsidRPr="00714308">
        <w:rPr>
          <w:rStyle w:val="FootnoteReference"/>
        </w:rPr>
        <w:footnoteRef/>
      </w:r>
      <w:r w:rsidRPr="00714308">
        <w:t xml:space="preserve"> Quotations are from </w:t>
      </w:r>
      <w:r w:rsidRPr="00EF0DE7">
        <w:t xml:space="preserve"> </w:t>
      </w:r>
      <w:hyperlink r:id="rId2" w:history="1">
        <w:r w:rsidRPr="007452C7">
          <w:rPr>
            <w:rStyle w:val="Hyperlink"/>
          </w:rPr>
          <w:t>https://www.nextgenscience.org/</w:t>
        </w:r>
      </w:hyperlink>
      <w:r>
        <w:t xml:space="preserve"> and </w:t>
      </w:r>
      <w:hyperlink r:id="rId3" w:history="1">
        <w:r w:rsidRPr="00714308">
          <w:rPr>
            <w:rStyle w:val="Hyperlink"/>
          </w:rPr>
          <w:t>http://www.nextgenscience.org/sites/default/files/HS%20LS%20topics%20combined%206.13.13.pdf</w:t>
        </w:r>
      </w:hyperlink>
      <w:r w:rsidRPr="00714308">
        <w:t xml:space="preserve"> </w:t>
      </w:r>
    </w:p>
  </w:footnote>
  <w:footnote w:id="3">
    <w:p w14:paraId="7937AC1D" w14:textId="2C2930FD" w:rsidR="005B5827" w:rsidRDefault="005B5827" w:rsidP="00574C36">
      <w:r>
        <w:rPr>
          <w:rStyle w:val="FootnoteReference"/>
        </w:rPr>
        <w:footnoteRef/>
      </w:r>
      <w:r>
        <w:t xml:space="preserve"> </w:t>
      </w:r>
      <w:r w:rsidRPr="00574C36">
        <w:rPr>
          <w:sz w:val="20"/>
          <w:szCs w:val="20"/>
        </w:rPr>
        <w:t xml:space="preserve">This activity is designed for high school students, but it </w:t>
      </w:r>
      <w:r w:rsidR="00111168">
        <w:rPr>
          <w:sz w:val="20"/>
          <w:szCs w:val="20"/>
        </w:rPr>
        <w:t>can</w:t>
      </w:r>
      <w:r w:rsidRPr="00574C36">
        <w:rPr>
          <w:sz w:val="20"/>
          <w:szCs w:val="20"/>
        </w:rPr>
        <w:t xml:space="preserve"> be</w:t>
      </w:r>
      <w:r w:rsidR="00CF38EC">
        <w:rPr>
          <w:sz w:val="20"/>
          <w:szCs w:val="20"/>
        </w:rPr>
        <w:t xml:space="preserve"> adapted to help</w:t>
      </w:r>
      <w:r w:rsidRPr="00574C36">
        <w:rPr>
          <w:sz w:val="20"/>
          <w:szCs w:val="20"/>
        </w:rPr>
        <w:t xml:space="preserve"> middle school students prepare for the Performance Expectations, MS-LS4-4, "Construct an explanation based on evidence that describes how genetic variations of traits in a population increase some individuals' probability of surviving and reproducing in a specific environment." and MS-LS4-6, "Use mathematical representations to support explanations of how natural selection may lead to increases and decreases of specific traits in populations over time."</w:t>
      </w:r>
    </w:p>
  </w:footnote>
  <w:footnote w:id="4">
    <w:p w14:paraId="67D2D2B6" w14:textId="77777777" w:rsidR="005B5827" w:rsidRDefault="005B5827" w:rsidP="009319EB">
      <w:pPr>
        <w:pStyle w:val="FootnoteText"/>
        <w:rPr>
          <w:sz w:val="18"/>
          <w:szCs w:val="18"/>
        </w:rPr>
      </w:pPr>
      <w:r w:rsidRPr="003C2A79">
        <w:rPr>
          <w:rStyle w:val="FootnoteReference"/>
          <w:sz w:val="18"/>
          <w:szCs w:val="18"/>
        </w:rPr>
        <w:footnoteRef/>
      </w:r>
      <w:r w:rsidRPr="003C2A79">
        <w:rPr>
          <w:sz w:val="18"/>
          <w:szCs w:val="18"/>
        </w:rPr>
        <w:t xml:space="preserve"> </w:t>
      </w:r>
      <w:r w:rsidRPr="009D3E31">
        <w:t>Most of these misconceptions are excerpted from</w:t>
      </w:r>
      <w:r w:rsidRPr="009D3E31">
        <w:rPr>
          <w:i/>
        </w:rPr>
        <w:t xml:space="preserve"> </w:t>
      </w:r>
      <w:r w:rsidRPr="009D3E31">
        <w:rPr>
          <w:u w:val="single"/>
        </w:rPr>
        <w:t>Misconceptions about evolution</w:t>
      </w:r>
      <w:r w:rsidRPr="009D3E31">
        <w:t xml:space="preserve">, available at </w:t>
      </w:r>
      <w:hyperlink r:id="rId4" w:history="1">
        <w:r w:rsidRPr="009D3E31">
          <w:rPr>
            <w:rStyle w:val="Hyperlink"/>
          </w:rPr>
          <w:t>http://evolution.berkeley.edu/evolibrary/misconceptions_teacherfaq.php</w:t>
        </w:r>
      </w:hyperlink>
      <w:r w:rsidRPr="003C2A79">
        <w:rPr>
          <w:sz w:val="18"/>
          <w:szCs w:val="18"/>
        </w:rPr>
        <w:t xml:space="preserve"> </w:t>
      </w:r>
    </w:p>
    <w:p w14:paraId="1DEA8BD4" w14:textId="77777777" w:rsidR="005B5827" w:rsidRPr="00AA5A15" w:rsidRDefault="005B5827" w:rsidP="009319EB">
      <w:pPr>
        <w:pStyle w:val="FootnoteText"/>
        <w:rPr>
          <w:sz w:val="16"/>
          <w:szCs w:val="16"/>
        </w:rPr>
      </w:pPr>
    </w:p>
  </w:footnote>
  <w:footnote w:id="5">
    <w:p w14:paraId="6D0FFC41" w14:textId="1BEC7B8C" w:rsidR="00D70FD8" w:rsidRDefault="00D70FD8">
      <w:pPr>
        <w:pStyle w:val="FootnoteText"/>
      </w:pPr>
      <w:r>
        <w:rPr>
          <w:rStyle w:val="FootnoteReference"/>
        </w:rPr>
        <w:footnoteRef/>
      </w:r>
      <w:r>
        <w:t xml:space="preserve"> For middle schoolers, after question 1, you may want to introduce the information and hunting </w:t>
      </w:r>
      <w:r w:rsidRPr="00D70FD8">
        <w:t>game</w:t>
      </w:r>
      <w:r>
        <w:t>, available in “Peppered Moths – Natural Selection in Action” (</w:t>
      </w:r>
      <w:hyperlink r:id="rId5" w:history="1">
        <w:r w:rsidRPr="00B66E21">
          <w:rPr>
            <w:rStyle w:val="Hyperlink"/>
          </w:rPr>
          <w:t>https://askabiologist.asu.edu/peppered-moths-game/</w:t>
        </w:r>
      </w:hyperlink>
      <w:r>
        <w:t>).</w:t>
      </w:r>
    </w:p>
  </w:footnote>
  <w:footnote w:id="6">
    <w:p w14:paraId="7F76D55F" w14:textId="0040218A" w:rsidR="00880085" w:rsidRDefault="00880085">
      <w:pPr>
        <w:pStyle w:val="FootnoteText"/>
      </w:pPr>
      <w:r>
        <w:rPr>
          <w:rStyle w:val="FootnoteReference"/>
        </w:rPr>
        <w:footnoteRef/>
      </w:r>
      <w:r>
        <w:t xml:space="preserve"> Evidence for England indicates that the mutation that resulted in the dark form of the peppered moth occurred around 1820. This single origin of the melanic allele in peppered moths contrasts with other types of moths where melanic forms appear to have been present as polymorphisms in preindustrial rural regions.</w:t>
      </w:r>
    </w:p>
  </w:footnote>
  <w:footnote w:id="7">
    <w:p w14:paraId="0D10DC21" w14:textId="374133B1" w:rsidR="005B5827" w:rsidRPr="00E721FC" w:rsidRDefault="005B5827" w:rsidP="00F21A78">
      <w:pPr>
        <w:rPr>
          <w:sz w:val="20"/>
          <w:szCs w:val="20"/>
        </w:rPr>
      </w:pPr>
      <w:r w:rsidRPr="00E721FC">
        <w:rPr>
          <w:rStyle w:val="FootnoteReference"/>
          <w:sz w:val="20"/>
          <w:szCs w:val="20"/>
        </w:rPr>
        <w:footnoteRef/>
      </w:r>
      <w:r w:rsidRPr="00E721FC">
        <w:rPr>
          <w:sz w:val="20"/>
          <w:szCs w:val="20"/>
        </w:rPr>
        <w:t xml:space="preserve"> This is an example of phenotypic plasticity (the ability to adapt to different environments within an organism’s lifetime). </w:t>
      </w:r>
      <w:r>
        <w:rPr>
          <w:sz w:val="20"/>
          <w:szCs w:val="20"/>
        </w:rPr>
        <w:t xml:space="preserve">The analysis and discussion activity, </w:t>
      </w:r>
      <w:r w:rsidRPr="00E721FC">
        <w:rPr>
          <w:sz w:val="20"/>
          <w:szCs w:val="20"/>
        </w:rPr>
        <w:t>"</w:t>
      </w:r>
      <w:r w:rsidR="00E5790A">
        <w:rPr>
          <w:sz w:val="20"/>
          <w:szCs w:val="20"/>
        </w:rPr>
        <w:t xml:space="preserve">How Animals Adapt to Changes in Their Environments – Examples and </w:t>
      </w:r>
      <w:r w:rsidRPr="00E721FC">
        <w:rPr>
          <w:sz w:val="20"/>
          <w:szCs w:val="20"/>
        </w:rPr>
        <w:t>Evolution" (</w:t>
      </w:r>
      <w:hyperlink r:id="rId6" w:history="1">
        <w:r w:rsidRPr="00E721FC">
          <w:rPr>
            <w:rStyle w:val="Hyperlink"/>
            <w:sz w:val="20"/>
            <w:szCs w:val="20"/>
          </w:rPr>
          <w:t>http://</w:t>
        </w:r>
        <w:r w:rsidR="004C42B1">
          <w:rPr>
            <w:rStyle w:val="Hyperlink"/>
            <w:sz w:val="20"/>
            <w:szCs w:val="20"/>
          </w:rPr>
          <w:t>serendipstudio.org</w:t>
        </w:r>
        <w:r w:rsidRPr="00E721FC">
          <w:rPr>
            <w:rStyle w:val="Hyperlink"/>
            <w:sz w:val="20"/>
            <w:szCs w:val="20"/>
          </w:rPr>
          <w:t>/exchange/bioactivities/evoadapt</w:t>
        </w:r>
      </w:hyperlink>
      <w:r w:rsidRPr="00E721FC">
        <w:rPr>
          <w:sz w:val="20"/>
          <w:szCs w:val="20"/>
        </w:rPr>
        <w:t>)</w:t>
      </w:r>
      <w:r w:rsidR="00646958">
        <w:rPr>
          <w:sz w:val="20"/>
          <w:szCs w:val="20"/>
        </w:rPr>
        <w:t>,</w:t>
      </w:r>
      <w:r w:rsidRPr="00E721FC">
        <w:rPr>
          <w:sz w:val="20"/>
          <w:szCs w:val="20"/>
        </w:rPr>
        <w:t xml:space="preserve"> helps students to understand natural selection for phenotypic plasticity.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478"/>
    <w:multiLevelType w:val="hybridMultilevel"/>
    <w:tmpl w:val="F6EC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0565"/>
    <w:multiLevelType w:val="hybridMultilevel"/>
    <w:tmpl w:val="679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516F9"/>
    <w:multiLevelType w:val="hybridMultilevel"/>
    <w:tmpl w:val="0C661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A4C41"/>
    <w:multiLevelType w:val="hybridMultilevel"/>
    <w:tmpl w:val="6A189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656FE3"/>
    <w:multiLevelType w:val="hybridMultilevel"/>
    <w:tmpl w:val="5A7A80F0"/>
    <w:lvl w:ilvl="0" w:tplc="654A38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E307E2"/>
    <w:multiLevelType w:val="hybridMultilevel"/>
    <w:tmpl w:val="12F6C3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521D2"/>
    <w:multiLevelType w:val="hybridMultilevel"/>
    <w:tmpl w:val="77823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00D15"/>
    <w:multiLevelType w:val="hybridMultilevel"/>
    <w:tmpl w:val="202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F653E"/>
    <w:multiLevelType w:val="hybridMultilevel"/>
    <w:tmpl w:val="9650E20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41BA1"/>
    <w:multiLevelType w:val="hybridMultilevel"/>
    <w:tmpl w:val="62FA9F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A715B"/>
    <w:multiLevelType w:val="hybridMultilevel"/>
    <w:tmpl w:val="10A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B53D6"/>
    <w:multiLevelType w:val="hybridMultilevel"/>
    <w:tmpl w:val="E29A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B5593"/>
    <w:multiLevelType w:val="hybridMultilevel"/>
    <w:tmpl w:val="799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E457D"/>
    <w:multiLevelType w:val="hybridMultilevel"/>
    <w:tmpl w:val="4276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36CE"/>
    <w:multiLevelType w:val="hybridMultilevel"/>
    <w:tmpl w:val="811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82ED5"/>
    <w:multiLevelType w:val="hybridMultilevel"/>
    <w:tmpl w:val="C43E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808C5"/>
    <w:multiLevelType w:val="hybridMultilevel"/>
    <w:tmpl w:val="DE3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F63E5"/>
    <w:multiLevelType w:val="hybridMultilevel"/>
    <w:tmpl w:val="CCFA2C2E"/>
    <w:lvl w:ilvl="0" w:tplc="654A382A">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6291DC0"/>
    <w:multiLevelType w:val="hybridMultilevel"/>
    <w:tmpl w:val="E80A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33C09"/>
    <w:multiLevelType w:val="hybridMultilevel"/>
    <w:tmpl w:val="D2189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57078B"/>
    <w:multiLevelType w:val="hybridMultilevel"/>
    <w:tmpl w:val="4F68D0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5C0347"/>
    <w:multiLevelType w:val="hybridMultilevel"/>
    <w:tmpl w:val="E54043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5812CA"/>
    <w:multiLevelType w:val="hybridMultilevel"/>
    <w:tmpl w:val="05B8D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23126"/>
    <w:multiLevelType w:val="hybridMultilevel"/>
    <w:tmpl w:val="69CAE1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6072D"/>
    <w:multiLevelType w:val="hybridMultilevel"/>
    <w:tmpl w:val="0FF80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A2314"/>
    <w:multiLevelType w:val="hybridMultilevel"/>
    <w:tmpl w:val="C10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360F5D"/>
    <w:multiLevelType w:val="hybridMultilevel"/>
    <w:tmpl w:val="4F92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F4E2C"/>
    <w:multiLevelType w:val="hybridMultilevel"/>
    <w:tmpl w:val="1DCA2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708BD"/>
    <w:multiLevelType w:val="hybridMultilevel"/>
    <w:tmpl w:val="F28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F2641"/>
    <w:multiLevelType w:val="hybridMultilevel"/>
    <w:tmpl w:val="8E34E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0"/>
  </w:num>
  <w:num w:numId="3">
    <w:abstractNumId w:val="27"/>
  </w:num>
  <w:num w:numId="4">
    <w:abstractNumId w:val="26"/>
  </w:num>
  <w:num w:numId="5">
    <w:abstractNumId w:val="11"/>
  </w:num>
  <w:num w:numId="6">
    <w:abstractNumId w:val="14"/>
  </w:num>
  <w:num w:numId="7">
    <w:abstractNumId w:val="1"/>
  </w:num>
  <w:num w:numId="8">
    <w:abstractNumId w:val="16"/>
  </w:num>
  <w:num w:numId="9">
    <w:abstractNumId w:val="7"/>
  </w:num>
  <w:num w:numId="10">
    <w:abstractNumId w:val="28"/>
  </w:num>
  <w:num w:numId="11">
    <w:abstractNumId w:val="3"/>
  </w:num>
  <w:num w:numId="12">
    <w:abstractNumId w:val="24"/>
  </w:num>
  <w:num w:numId="13">
    <w:abstractNumId w:val="10"/>
  </w:num>
  <w:num w:numId="14">
    <w:abstractNumId w:val="13"/>
  </w:num>
  <w:num w:numId="15">
    <w:abstractNumId w:val="19"/>
  </w:num>
  <w:num w:numId="16">
    <w:abstractNumId w:val="8"/>
  </w:num>
  <w:num w:numId="17">
    <w:abstractNumId w:val="23"/>
  </w:num>
  <w:num w:numId="18">
    <w:abstractNumId w:val="5"/>
  </w:num>
  <w:num w:numId="19">
    <w:abstractNumId w:val="2"/>
  </w:num>
  <w:num w:numId="20">
    <w:abstractNumId w:val="9"/>
  </w:num>
  <w:num w:numId="21">
    <w:abstractNumId w:val="6"/>
  </w:num>
  <w:num w:numId="22">
    <w:abstractNumId w:val="22"/>
  </w:num>
  <w:num w:numId="23">
    <w:abstractNumId w:val="12"/>
  </w:num>
  <w:num w:numId="24">
    <w:abstractNumId w:val="29"/>
  </w:num>
  <w:num w:numId="25">
    <w:abstractNumId w:val="4"/>
  </w:num>
  <w:num w:numId="26">
    <w:abstractNumId w:val="17"/>
  </w:num>
  <w:num w:numId="27">
    <w:abstractNumId w:val="15"/>
  </w:num>
  <w:num w:numId="28">
    <w:abstractNumId w:val="25"/>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126FB11-69CB-436B-9330-94B91C1BFD57}"/>
    <w:docVar w:name="dgnword-eventsink" w:val="2465229474720"/>
  </w:docVars>
  <w:rsids>
    <w:rsidRoot w:val="006C31C5"/>
    <w:rsid w:val="0000116F"/>
    <w:rsid w:val="00011A9F"/>
    <w:rsid w:val="00012730"/>
    <w:rsid w:val="000212F9"/>
    <w:rsid w:val="00035427"/>
    <w:rsid w:val="00035EDE"/>
    <w:rsid w:val="00037BA4"/>
    <w:rsid w:val="00060811"/>
    <w:rsid w:val="00060E74"/>
    <w:rsid w:val="00062C23"/>
    <w:rsid w:val="00072B36"/>
    <w:rsid w:val="00082837"/>
    <w:rsid w:val="00083664"/>
    <w:rsid w:val="000908EE"/>
    <w:rsid w:val="0009238C"/>
    <w:rsid w:val="000A4163"/>
    <w:rsid w:val="000A4C96"/>
    <w:rsid w:val="000A522B"/>
    <w:rsid w:val="000A5AFE"/>
    <w:rsid w:val="000B2F6D"/>
    <w:rsid w:val="000D4EAA"/>
    <w:rsid w:val="000F3344"/>
    <w:rsid w:val="000F4B09"/>
    <w:rsid w:val="0010304C"/>
    <w:rsid w:val="001060C8"/>
    <w:rsid w:val="0010613F"/>
    <w:rsid w:val="00106BB8"/>
    <w:rsid w:val="00110235"/>
    <w:rsid w:val="00111168"/>
    <w:rsid w:val="001201E0"/>
    <w:rsid w:val="00120BBA"/>
    <w:rsid w:val="00120E50"/>
    <w:rsid w:val="00123120"/>
    <w:rsid w:val="001243A6"/>
    <w:rsid w:val="00124AB5"/>
    <w:rsid w:val="0012580D"/>
    <w:rsid w:val="001274FA"/>
    <w:rsid w:val="00127834"/>
    <w:rsid w:val="00131794"/>
    <w:rsid w:val="00152B01"/>
    <w:rsid w:val="001615B7"/>
    <w:rsid w:val="00161B39"/>
    <w:rsid w:val="001637FB"/>
    <w:rsid w:val="00167E0C"/>
    <w:rsid w:val="0017199B"/>
    <w:rsid w:val="0017471B"/>
    <w:rsid w:val="001757AF"/>
    <w:rsid w:val="00176906"/>
    <w:rsid w:val="00180561"/>
    <w:rsid w:val="001978A4"/>
    <w:rsid w:val="001A145D"/>
    <w:rsid w:val="001A1700"/>
    <w:rsid w:val="001A21EF"/>
    <w:rsid w:val="001C6693"/>
    <w:rsid w:val="001C752B"/>
    <w:rsid w:val="001C78BA"/>
    <w:rsid w:val="001D43F2"/>
    <w:rsid w:val="001D6932"/>
    <w:rsid w:val="001D69CD"/>
    <w:rsid w:val="001E5EDA"/>
    <w:rsid w:val="001F0D06"/>
    <w:rsid w:val="001F3C38"/>
    <w:rsid w:val="0020577A"/>
    <w:rsid w:val="0020595E"/>
    <w:rsid w:val="00216E57"/>
    <w:rsid w:val="00224C10"/>
    <w:rsid w:val="00224E2D"/>
    <w:rsid w:val="00233A4C"/>
    <w:rsid w:val="00237729"/>
    <w:rsid w:val="00240071"/>
    <w:rsid w:val="002407FB"/>
    <w:rsid w:val="0024144B"/>
    <w:rsid w:val="00244683"/>
    <w:rsid w:val="002456C6"/>
    <w:rsid w:val="00247300"/>
    <w:rsid w:val="002522EA"/>
    <w:rsid w:val="00253F08"/>
    <w:rsid w:val="002555E5"/>
    <w:rsid w:val="002561BC"/>
    <w:rsid w:val="00257854"/>
    <w:rsid w:val="00267DFD"/>
    <w:rsid w:val="00271A23"/>
    <w:rsid w:val="002736FF"/>
    <w:rsid w:val="00274780"/>
    <w:rsid w:val="00274D90"/>
    <w:rsid w:val="0027648B"/>
    <w:rsid w:val="00281F8A"/>
    <w:rsid w:val="00282E2C"/>
    <w:rsid w:val="00290968"/>
    <w:rsid w:val="00293F19"/>
    <w:rsid w:val="002A15C7"/>
    <w:rsid w:val="002A5DAD"/>
    <w:rsid w:val="002A79BD"/>
    <w:rsid w:val="002B08DE"/>
    <w:rsid w:val="002B0C9D"/>
    <w:rsid w:val="002B5B0B"/>
    <w:rsid w:val="002C11B3"/>
    <w:rsid w:val="002C3A4B"/>
    <w:rsid w:val="002C3D16"/>
    <w:rsid w:val="002C4B46"/>
    <w:rsid w:val="002D0E8C"/>
    <w:rsid w:val="002D3093"/>
    <w:rsid w:val="002D4EBB"/>
    <w:rsid w:val="002E2F0B"/>
    <w:rsid w:val="002E6EE6"/>
    <w:rsid w:val="002F029D"/>
    <w:rsid w:val="002F61D4"/>
    <w:rsid w:val="003104F1"/>
    <w:rsid w:val="003219C5"/>
    <w:rsid w:val="00323026"/>
    <w:rsid w:val="003267A8"/>
    <w:rsid w:val="00332F7B"/>
    <w:rsid w:val="00340395"/>
    <w:rsid w:val="0034056D"/>
    <w:rsid w:val="00341F58"/>
    <w:rsid w:val="00350A30"/>
    <w:rsid w:val="00352D06"/>
    <w:rsid w:val="003549E1"/>
    <w:rsid w:val="00354B44"/>
    <w:rsid w:val="00355966"/>
    <w:rsid w:val="003564E0"/>
    <w:rsid w:val="003609A6"/>
    <w:rsid w:val="00361A13"/>
    <w:rsid w:val="00362F0E"/>
    <w:rsid w:val="00363645"/>
    <w:rsid w:val="0036488B"/>
    <w:rsid w:val="0036582E"/>
    <w:rsid w:val="00367652"/>
    <w:rsid w:val="0036770C"/>
    <w:rsid w:val="00377893"/>
    <w:rsid w:val="00382DF0"/>
    <w:rsid w:val="0038405E"/>
    <w:rsid w:val="003855C1"/>
    <w:rsid w:val="0039627D"/>
    <w:rsid w:val="00396362"/>
    <w:rsid w:val="0039658A"/>
    <w:rsid w:val="003972A8"/>
    <w:rsid w:val="003A194A"/>
    <w:rsid w:val="003A78F5"/>
    <w:rsid w:val="003B3245"/>
    <w:rsid w:val="003B360A"/>
    <w:rsid w:val="003C02A0"/>
    <w:rsid w:val="003C14E7"/>
    <w:rsid w:val="003C1F9E"/>
    <w:rsid w:val="003C2A79"/>
    <w:rsid w:val="003C45D2"/>
    <w:rsid w:val="003E1068"/>
    <w:rsid w:val="003E2089"/>
    <w:rsid w:val="003F3CE1"/>
    <w:rsid w:val="0040132D"/>
    <w:rsid w:val="00410CB3"/>
    <w:rsid w:val="004113B8"/>
    <w:rsid w:val="004115EB"/>
    <w:rsid w:val="004179D7"/>
    <w:rsid w:val="0042031E"/>
    <w:rsid w:val="004236DE"/>
    <w:rsid w:val="00425355"/>
    <w:rsid w:val="00431BB2"/>
    <w:rsid w:val="00432E88"/>
    <w:rsid w:val="00442C0B"/>
    <w:rsid w:val="0044350A"/>
    <w:rsid w:val="00447FC9"/>
    <w:rsid w:val="00452B6D"/>
    <w:rsid w:val="0045467C"/>
    <w:rsid w:val="0045521E"/>
    <w:rsid w:val="00456302"/>
    <w:rsid w:val="004564AB"/>
    <w:rsid w:val="004620C0"/>
    <w:rsid w:val="00464E43"/>
    <w:rsid w:val="0046788D"/>
    <w:rsid w:val="00470641"/>
    <w:rsid w:val="00474E69"/>
    <w:rsid w:val="004765B5"/>
    <w:rsid w:val="0048214D"/>
    <w:rsid w:val="00482720"/>
    <w:rsid w:val="00485889"/>
    <w:rsid w:val="0048665B"/>
    <w:rsid w:val="0049693B"/>
    <w:rsid w:val="004977EA"/>
    <w:rsid w:val="00497E68"/>
    <w:rsid w:val="004A087F"/>
    <w:rsid w:val="004A1D4A"/>
    <w:rsid w:val="004A41D9"/>
    <w:rsid w:val="004A5783"/>
    <w:rsid w:val="004B71FB"/>
    <w:rsid w:val="004B79F8"/>
    <w:rsid w:val="004B7F9F"/>
    <w:rsid w:val="004C2927"/>
    <w:rsid w:val="004C42B1"/>
    <w:rsid w:val="004C45A0"/>
    <w:rsid w:val="004C4D02"/>
    <w:rsid w:val="004C6FD0"/>
    <w:rsid w:val="004D4D19"/>
    <w:rsid w:val="004D5C85"/>
    <w:rsid w:val="004F1AE7"/>
    <w:rsid w:val="004F74C9"/>
    <w:rsid w:val="004F759B"/>
    <w:rsid w:val="00500B6B"/>
    <w:rsid w:val="00501A65"/>
    <w:rsid w:val="005057F4"/>
    <w:rsid w:val="00511AFC"/>
    <w:rsid w:val="005123D0"/>
    <w:rsid w:val="005135AB"/>
    <w:rsid w:val="005160FD"/>
    <w:rsid w:val="005259D0"/>
    <w:rsid w:val="005261E3"/>
    <w:rsid w:val="00527E4A"/>
    <w:rsid w:val="00530616"/>
    <w:rsid w:val="0053129F"/>
    <w:rsid w:val="00534E6F"/>
    <w:rsid w:val="005412BE"/>
    <w:rsid w:val="00544743"/>
    <w:rsid w:val="00550AAC"/>
    <w:rsid w:val="005565E9"/>
    <w:rsid w:val="00557569"/>
    <w:rsid w:val="005604FD"/>
    <w:rsid w:val="0056157B"/>
    <w:rsid w:val="00566788"/>
    <w:rsid w:val="00573A60"/>
    <w:rsid w:val="00574C36"/>
    <w:rsid w:val="00583006"/>
    <w:rsid w:val="00583854"/>
    <w:rsid w:val="005904C9"/>
    <w:rsid w:val="00591B9A"/>
    <w:rsid w:val="0059345D"/>
    <w:rsid w:val="00595AD5"/>
    <w:rsid w:val="005B1AFE"/>
    <w:rsid w:val="005B522A"/>
    <w:rsid w:val="005B5827"/>
    <w:rsid w:val="005B5A54"/>
    <w:rsid w:val="005C3D5C"/>
    <w:rsid w:val="005C48E9"/>
    <w:rsid w:val="005C665A"/>
    <w:rsid w:val="005C78B8"/>
    <w:rsid w:val="005D1AFA"/>
    <w:rsid w:val="005D2186"/>
    <w:rsid w:val="005D2BDA"/>
    <w:rsid w:val="005E30B8"/>
    <w:rsid w:val="005E5535"/>
    <w:rsid w:val="005F3E0F"/>
    <w:rsid w:val="005F62A3"/>
    <w:rsid w:val="005F7A6C"/>
    <w:rsid w:val="006001CA"/>
    <w:rsid w:val="006027A0"/>
    <w:rsid w:val="00604957"/>
    <w:rsid w:val="00604F14"/>
    <w:rsid w:val="006056D5"/>
    <w:rsid w:val="00606B88"/>
    <w:rsid w:val="0060784E"/>
    <w:rsid w:val="00607D51"/>
    <w:rsid w:val="00610571"/>
    <w:rsid w:val="0061239E"/>
    <w:rsid w:val="00612D24"/>
    <w:rsid w:val="00614D44"/>
    <w:rsid w:val="00616145"/>
    <w:rsid w:val="00616FB5"/>
    <w:rsid w:val="00620D4C"/>
    <w:rsid w:val="00621ED5"/>
    <w:rsid w:val="00624F98"/>
    <w:rsid w:val="00626DFD"/>
    <w:rsid w:val="00630E34"/>
    <w:rsid w:val="0063431D"/>
    <w:rsid w:val="006348F9"/>
    <w:rsid w:val="00635E59"/>
    <w:rsid w:val="0063694F"/>
    <w:rsid w:val="00637D73"/>
    <w:rsid w:val="0064186D"/>
    <w:rsid w:val="00642B76"/>
    <w:rsid w:val="00642C85"/>
    <w:rsid w:val="00646958"/>
    <w:rsid w:val="00656A56"/>
    <w:rsid w:val="00666591"/>
    <w:rsid w:val="00677C05"/>
    <w:rsid w:val="00680646"/>
    <w:rsid w:val="00684A55"/>
    <w:rsid w:val="00685536"/>
    <w:rsid w:val="006865A8"/>
    <w:rsid w:val="00690B9C"/>
    <w:rsid w:val="00690C73"/>
    <w:rsid w:val="00690E9C"/>
    <w:rsid w:val="006A4636"/>
    <w:rsid w:val="006A5685"/>
    <w:rsid w:val="006B01DC"/>
    <w:rsid w:val="006B0217"/>
    <w:rsid w:val="006B43B6"/>
    <w:rsid w:val="006B4935"/>
    <w:rsid w:val="006C31C5"/>
    <w:rsid w:val="006C3897"/>
    <w:rsid w:val="006C5981"/>
    <w:rsid w:val="006E268A"/>
    <w:rsid w:val="006F10C0"/>
    <w:rsid w:val="006F2D14"/>
    <w:rsid w:val="006F3034"/>
    <w:rsid w:val="006F32BE"/>
    <w:rsid w:val="006F39FA"/>
    <w:rsid w:val="007103DD"/>
    <w:rsid w:val="00712FA7"/>
    <w:rsid w:val="007212BC"/>
    <w:rsid w:val="00721DCC"/>
    <w:rsid w:val="00724E88"/>
    <w:rsid w:val="0072660C"/>
    <w:rsid w:val="00732A5A"/>
    <w:rsid w:val="00752F3C"/>
    <w:rsid w:val="0075344B"/>
    <w:rsid w:val="0075553D"/>
    <w:rsid w:val="00757B00"/>
    <w:rsid w:val="00760B66"/>
    <w:rsid w:val="00775349"/>
    <w:rsid w:val="007760AA"/>
    <w:rsid w:val="00777341"/>
    <w:rsid w:val="00782CAF"/>
    <w:rsid w:val="0078487F"/>
    <w:rsid w:val="007860DD"/>
    <w:rsid w:val="007902AA"/>
    <w:rsid w:val="007954CF"/>
    <w:rsid w:val="00797647"/>
    <w:rsid w:val="007A2693"/>
    <w:rsid w:val="007A2DC7"/>
    <w:rsid w:val="007A43AC"/>
    <w:rsid w:val="007A482A"/>
    <w:rsid w:val="007A7F4D"/>
    <w:rsid w:val="007B0BA6"/>
    <w:rsid w:val="007B20D8"/>
    <w:rsid w:val="007C16A0"/>
    <w:rsid w:val="007C1C03"/>
    <w:rsid w:val="007C64C8"/>
    <w:rsid w:val="007C6CFD"/>
    <w:rsid w:val="007D381C"/>
    <w:rsid w:val="007E4670"/>
    <w:rsid w:val="007E506A"/>
    <w:rsid w:val="007E6A7C"/>
    <w:rsid w:val="007F07FC"/>
    <w:rsid w:val="007F6C9B"/>
    <w:rsid w:val="00801AE4"/>
    <w:rsid w:val="00807D69"/>
    <w:rsid w:val="008106E2"/>
    <w:rsid w:val="00810916"/>
    <w:rsid w:val="00810DFA"/>
    <w:rsid w:val="00811811"/>
    <w:rsid w:val="00817403"/>
    <w:rsid w:val="008329E6"/>
    <w:rsid w:val="00834A29"/>
    <w:rsid w:val="008418A7"/>
    <w:rsid w:val="008431D1"/>
    <w:rsid w:val="0084662D"/>
    <w:rsid w:val="008479E3"/>
    <w:rsid w:val="00847A57"/>
    <w:rsid w:val="00863946"/>
    <w:rsid w:val="00865D4C"/>
    <w:rsid w:val="00867C15"/>
    <w:rsid w:val="008712EA"/>
    <w:rsid w:val="008741EB"/>
    <w:rsid w:val="00876547"/>
    <w:rsid w:val="00880085"/>
    <w:rsid w:val="00885DEC"/>
    <w:rsid w:val="008863E7"/>
    <w:rsid w:val="00895BD4"/>
    <w:rsid w:val="008A552A"/>
    <w:rsid w:val="008A7077"/>
    <w:rsid w:val="008B0913"/>
    <w:rsid w:val="008B537A"/>
    <w:rsid w:val="008B649F"/>
    <w:rsid w:val="008C185C"/>
    <w:rsid w:val="008C5F93"/>
    <w:rsid w:val="008D336D"/>
    <w:rsid w:val="008E0B6F"/>
    <w:rsid w:val="008E45B8"/>
    <w:rsid w:val="008F642C"/>
    <w:rsid w:val="00900773"/>
    <w:rsid w:val="009072CD"/>
    <w:rsid w:val="00910154"/>
    <w:rsid w:val="00913E85"/>
    <w:rsid w:val="00920678"/>
    <w:rsid w:val="009319EB"/>
    <w:rsid w:val="009344BC"/>
    <w:rsid w:val="00934E7A"/>
    <w:rsid w:val="00940C1D"/>
    <w:rsid w:val="00941B79"/>
    <w:rsid w:val="009424BE"/>
    <w:rsid w:val="009447FE"/>
    <w:rsid w:val="00965F3F"/>
    <w:rsid w:val="00967D1F"/>
    <w:rsid w:val="00973A62"/>
    <w:rsid w:val="009766F1"/>
    <w:rsid w:val="00980170"/>
    <w:rsid w:val="009853D8"/>
    <w:rsid w:val="00992D59"/>
    <w:rsid w:val="009A27E2"/>
    <w:rsid w:val="009A6191"/>
    <w:rsid w:val="009A668D"/>
    <w:rsid w:val="009B271F"/>
    <w:rsid w:val="009B67D4"/>
    <w:rsid w:val="009B7AD2"/>
    <w:rsid w:val="009C582A"/>
    <w:rsid w:val="009C72A0"/>
    <w:rsid w:val="009D0EBB"/>
    <w:rsid w:val="009D1E39"/>
    <w:rsid w:val="009D3BC4"/>
    <w:rsid w:val="009D3E31"/>
    <w:rsid w:val="009D42CD"/>
    <w:rsid w:val="009D4E77"/>
    <w:rsid w:val="009D514C"/>
    <w:rsid w:val="009D7169"/>
    <w:rsid w:val="009F43E6"/>
    <w:rsid w:val="00A128DB"/>
    <w:rsid w:val="00A138E9"/>
    <w:rsid w:val="00A15989"/>
    <w:rsid w:val="00A21513"/>
    <w:rsid w:val="00A237FA"/>
    <w:rsid w:val="00A25CC5"/>
    <w:rsid w:val="00A26053"/>
    <w:rsid w:val="00A26278"/>
    <w:rsid w:val="00A3297E"/>
    <w:rsid w:val="00A32CE6"/>
    <w:rsid w:val="00A337D8"/>
    <w:rsid w:val="00A3430C"/>
    <w:rsid w:val="00A36576"/>
    <w:rsid w:val="00A42B64"/>
    <w:rsid w:val="00A42F57"/>
    <w:rsid w:val="00A50589"/>
    <w:rsid w:val="00A5678D"/>
    <w:rsid w:val="00A7597A"/>
    <w:rsid w:val="00A761B3"/>
    <w:rsid w:val="00A80559"/>
    <w:rsid w:val="00A83F4B"/>
    <w:rsid w:val="00A84A74"/>
    <w:rsid w:val="00A84E18"/>
    <w:rsid w:val="00A84EED"/>
    <w:rsid w:val="00A85312"/>
    <w:rsid w:val="00A91D26"/>
    <w:rsid w:val="00A94E39"/>
    <w:rsid w:val="00AA0C2A"/>
    <w:rsid w:val="00AA5A15"/>
    <w:rsid w:val="00AB4E4D"/>
    <w:rsid w:val="00AB64F0"/>
    <w:rsid w:val="00AB7C56"/>
    <w:rsid w:val="00AC06CD"/>
    <w:rsid w:val="00AD3AB8"/>
    <w:rsid w:val="00AD4387"/>
    <w:rsid w:val="00AD60A1"/>
    <w:rsid w:val="00AD77E3"/>
    <w:rsid w:val="00AE10BA"/>
    <w:rsid w:val="00AE1558"/>
    <w:rsid w:val="00AE1F3A"/>
    <w:rsid w:val="00AE1F48"/>
    <w:rsid w:val="00AE4A4E"/>
    <w:rsid w:val="00AE559A"/>
    <w:rsid w:val="00AE5D8A"/>
    <w:rsid w:val="00AF2A36"/>
    <w:rsid w:val="00AF2B5F"/>
    <w:rsid w:val="00AF3D59"/>
    <w:rsid w:val="00AF413B"/>
    <w:rsid w:val="00AF5219"/>
    <w:rsid w:val="00AF5556"/>
    <w:rsid w:val="00B01A6D"/>
    <w:rsid w:val="00B03B28"/>
    <w:rsid w:val="00B04D47"/>
    <w:rsid w:val="00B058D7"/>
    <w:rsid w:val="00B06DA9"/>
    <w:rsid w:val="00B25506"/>
    <w:rsid w:val="00B3185A"/>
    <w:rsid w:val="00B3380C"/>
    <w:rsid w:val="00B36ECB"/>
    <w:rsid w:val="00B40CF2"/>
    <w:rsid w:val="00B43617"/>
    <w:rsid w:val="00B508B9"/>
    <w:rsid w:val="00B53755"/>
    <w:rsid w:val="00B5664B"/>
    <w:rsid w:val="00B570CA"/>
    <w:rsid w:val="00B62DEE"/>
    <w:rsid w:val="00B6338B"/>
    <w:rsid w:val="00B634BE"/>
    <w:rsid w:val="00B800F0"/>
    <w:rsid w:val="00B841CB"/>
    <w:rsid w:val="00B96120"/>
    <w:rsid w:val="00BA1BDF"/>
    <w:rsid w:val="00BB1447"/>
    <w:rsid w:val="00BB4C57"/>
    <w:rsid w:val="00BB5F52"/>
    <w:rsid w:val="00BC31BB"/>
    <w:rsid w:val="00BC48E5"/>
    <w:rsid w:val="00BC502F"/>
    <w:rsid w:val="00BE350E"/>
    <w:rsid w:val="00BE35EA"/>
    <w:rsid w:val="00BE405A"/>
    <w:rsid w:val="00BE5026"/>
    <w:rsid w:val="00BE6930"/>
    <w:rsid w:val="00BF0DD8"/>
    <w:rsid w:val="00BF183D"/>
    <w:rsid w:val="00BF76F3"/>
    <w:rsid w:val="00C03FF8"/>
    <w:rsid w:val="00C0698F"/>
    <w:rsid w:val="00C0728F"/>
    <w:rsid w:val="00C10907"/>
    <w:rsid w:val="00C13004"/>
    <w:rsid w:val="00C131F3"/>
    <w:rsid w:val="00C134E4"/>
    <w:rsid w:val="00C14909"/>
    <w:rsid w:val="00C25BD6"/>
    <w:rsid w:val="00C30299"/>
    <w:rsid w:val="00C30C4A"/>
    <w:rsid w:val="00C374CE"/>
    <w:rsid w:val="00C40EB8"/>
    <w:rsid w:val="00C43395"/>
    <w:rsid w:val="00C46C7A"/>
    <w:rsid w:val="00C533CA"/>
    <w:rsid w:val="00C64BDE"/>
    <w:rsid w:val="00C64E91"/>
    <w:rsid w:val="00C7034B"/>
    <w:rsid w:val="00C70E1B"/>
    <w:rsid w:val="00C74790"/>
    <w:rsid w:val="00C8047E"/>
    <w:rsid w:val="00C81692"/>
    <w:rsid w:val="00C901B7"/>
    <w:rsid w:val="00C9070E"/>
    <w:rsid w:val="00C9087F"/>
    <w:rsid w:val="00C9415F"/>
    <w:rsid w:val="00C94F99"/>
    <w:rsid w:val="00C9766C"/>
    <w:rsid w:val="00CA36D1"/>
    <w:rsid w:val="00CB0D05"/>
    <w:rsid w:val="00CB2AE7"/>
    <w:rsid w:val="00CB318F"/>
    <w:rsid w:val="00CB3777"/>
    <w:rsid w:val="00CB5CAE"/>
    <w:rsid w:val="00CC2781"/>
    <w:rsid w:val="00CC3527"/>
    <w:rsid w:val="00CC4BF8"/>
    <w:rsid w:val="00CD2066"/>
    <w:rsid w:val="00CD4744"/>
    <w:rsid w:val="00CD4AD8"/>
    <w:rsid w:val="00CD6FD8"/>
    <w:rsid w:val="00CF38EC"/>
    <w:rsid w:val="00CF4927"/>
    <w:rsid w:val="00CF5140"/>
    <w:rsid w:val="00D0150F"/>
    <w:rsid w:val="00D01FAF"/>
    <w:rsid w:val="00D02458"/>
    <w:rsid w:val="00D02BD7"/>
    <w:rsid w:val="00D05EEC"/>
    <w:rsid w:val="00D10A0C"/>
    <w:rsid w:val="00D1117A"/>
    <w:rsid w:val="00D16AD6"/>
    <w:rsid w:val="00D218E7"/>
    <w:rsid w:val="00D303A7"/>
    <w:rsid w:val="00D336B1"/>
    <w:rsid w:val="00D33DB4"/>
    <w:rsid w:val="00D34E45"/>
    <w:rsid w:val="00D35BA9"/>
    <w:rsid w:val="00D366D8"/>
    <w:rsid w:val="00D373B9"/>
    <w:rsid w:val="00D54FEE"/>
    <w:rsid w:val="00D556AB"/>
    <w:rsid w:val="00D574CC"/>
    <w:rsid w:val="00D6068D"/>
    <w:rsid w:val="00D618A4"/>
    <w:rsid w:val="00D6496A"/>
    <w:rsid w:val="00D70FD8"/>
    <w:rsid w:val="00D73E7D"/>
    <w:rsid w:val="00D770C1"/>
    <w:rsid w:val="00D80B6C"/>
    <w:rsid w:val="00D832B9"/>
    <w:rsid w:val="00D83B38"/>
    <w:rsid w:val="00D842D6"/>
    <w:rsid w:val="00D873E4"/>
    <w:rsid w:val="00D92DFF"/>
    <w:rsid w:val="00D96244"/>
    <w:rsid w:val="00D967B4"/>
    <w:rsid w:val="00D9763A"/>
    <w:rsid w:val="00DA4C09"/>
    <w:rsid w:val="00DA6038"/>
    <w:rsid w:val="00DB1708"/>
    <w:rsid w:val="00DB486D"/>
    <w:rsid w:val="00DB4D08"/>
    <w:rsid w:val="00DB72F9"/>
    <w:rsid w:val="00DC029A"/>
    <w:rsid w:val="00DC0627"/>
    <w:rsid w:val="00DC1486"/>
    <w:rsid w:val="00DD17E1"/>
    <w:rsid w:val="00DD2E76"/>
    <w:rsid w:val="00DD2FDC"/>
    <w:rsid w:val="00DD2FE1"/>
    <w:rsid w:val="00DE0B61"/>
    <w:rsid w:val="00DE1FC2"/>
    <w:rsid w:val="00DE2657"/>
    <w:rsid w:val="00DE2805"/>
    <w:rsid w:val="00DE2E74"/>
    <w:rsid w:val="00DF25BA"/>
    <w:rsid w:val="00DF2E41"/>
    <w:rsid w:val="00DF4102"/>
    <w:rsid w:val="00E00033"/>
    <w:rsid w:val="00E03F4D"/>
    <w:rsid w:val="00E056EA"/>
    <w:rsid w:val="00E1010E"/>
    <w:rsid w:val="00E11CAD"/>
    <w:rsid w:val="00E151F8"/>
    <w:rsid w:val="00E223E5"/>
    <w:rsid w:val="00E31C57"/>
    <w:rsid w:val="00E35BB2"/>
    <w:rsid w:val="00E41651"/>
    <w:rsid w:val="00E42E7D"/>
    <w:rsid w:val="00E47785"/>
    <w:rsid w:val="00E5124E"/>
    <w:rsid w:val="00E5790A"/>
    <w:rsid w:val="00E61EBD"/>
    <w:rsid w:val="00E62414"/>
    <w:rsid w:val="00E64A3B"/>
    <w:rsid w:val="00E65DAE"/>
    <w:rsid w:val="00E6644E"/>
    <w:rsid w:val="00E705A4"/>
    <w:rsid w:val="00E711AF"/>
    <w:rsid w:val="00E721FC"/>
    <w:rsid w:val="00E756CC"/>
    <w:rsid w:val="00E75B2D"/>
    <w:rsid w:val="00E80276"/>
    <w:rsid w:val="00E81D5D"/>
    <w:rsid w:val="00E85021"/>
    <w:rsid w:val="00E8531F"/>
    <w:rsid w:val="00E90962"/>
    <w:rsid w:val="00E90C9B"/>
    <w:rsid w:val="00E9598D"/>
    <w:rsid w:val="00E97977"/>
    <w:rsid w:val="00EA7425"/>
    <w:rsid w:val="00EC1567"/>
    <w:rsid w:val="00ED5F12"/>
    <w:rsid w:val="00EE0AB2"/>
    <w:rsid w:val="00EE3876"/>
    <w:rsid w:val="00EF6443"/>
    <w:rsid w:val="00F00251"/>
    <w:rsid w:val="00F040F5"/>
    <w:rsid w:val="00F11C8D"/>
    <w:rsid w:val="00F14028"/>
    <w:rsid w:val="00F210E5"/>
    <w:rsid w:val="00F2125E"/>
    <w:rsid w:val="00F21A78"/>
    <w:rsid w:val="00F25AF8"/>
    <w:rsid w:val="00F32FF5"/>
    <w:rsid w:val="00F35937"/>
    <w:rsid w:val="00F41EB6"/>
    <w:rsid w:val="00F446E9"/>
    <w:rsid w:val="00F450B4"/>
    <w:rsid w:val="00F47153"/>
    <w:rsid w:val="00F5561B"/>
    <w:rsid w:val="00F556CE"/>
    <w:rsid w:val="00F558A3"/>
    <w:rsid w:val="00F570A2"/>
    <w:rsid w:val="00F611F0"/>
    <w:rsid w:val="00F6755D"/>
    <w:rsid w:val="00F67888"/>
    <w:rsid w:val="00F75579"/>
    <w:rsid w:val="00F81E10"/>
    <w:rsid w:val="00F84A31"/>
    <w:rsid w:val="00F84A5B"/>
    <w:rsid w:val="00F85AB3"/>
    <w:rsid w:val="00F87F70"/>
    <w:rsid w:val="00F9426A"/>
    <w:rsid w:val="00FB0A67"/>
    <w:rsid w:val="00FB1F6B"/>
    <w:rsid w:val="00FB389D"/>
    <w:rsid w:val="00FB4E23"/>
    <w:rsid w:val="00FB7D22"/>
    <w:rsid w:val="00FC0811"/>
    <w:rsid w:val="00FC460D"/>
    <w:rsid w:val="00FD0DDF"/>
    <w:rsid w:val="00FD3B82"/>
    <w:rsid w:val="00FE6100"/>
    <w:rsid w:val="00FF1A51"/>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8962A"/>
  <w15:docId w15:val="{997DA00E-3653-4614-9A63-A433E3FF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D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4E23"/>
    <w:rPr>
      <w:color w:val="0000FF"/>
      <w:u w:val="single"/>
    </w:rPr>
  </w:style>
  <w:style w:type="character" w:customStyle="1" w:styleId="quoted11">
    <w:name w:val="quoted11"/>
    <w:basedOn w:val="DefaultParagraphFont"/>
    <w:rsid w:val="00BE35EA"/>
    <w:rPr>
      <w:color w:val="660066"/>
    </w:rPr>
  </w:style>
  <w:style w:type="paragraph" w:styleId="FootnoteText">
    <w:name w:val="footnote text"/>
    <w:basedOn w:val="Normal"/>
    <w:link w:val="FootnoteTextChar"/>
    <w:rsid w:val="001060C8"/>
    <w:rPr>
      <w:sz w:val="20"/>
      <w:szCs w:val="20"/>
    </w:rPr>
  </w:style>
  <w:style w:type="character" w:styleId="FootnoteReference">
    <w:name w:val="footnote reference"/>
    <w:basedOn w:val="DefaultParagraphFont"/>
    <w:rsid w:val="001060C8"/>
    <w:rPr>
      <w:vertAlign w:val="superscript"/>
    </w:rPr>
  </w:style>
  <w:style w:type="paragraph" w:styleId="BalloonText">
    <w:name w:val="Balloon Text"/>
    <w:basedOn w:val="Normal"/>
    <w:semiHidden/>
    <w:rsid w:val="003564E0"/>
    <w:rPr>
      <w:rFonts w:ascii="Tahoma" w:hAnsi="Tahoma" w:cs="Tahoma"/>
      <w:sz w:val="16"/>
      <w:szCs w:val="16"/>
    </w:rPr>
  </w:style>
  <w:style w:type="paragraph" w:styleId="Header">
    <w:name w:val="header"/>
    <w:basedOn w:val="Normal"/>
    <w:link w:val="HeaderChar"/>
    <w:rsid w:val="00DB72F9"/>
    <w:pPr>
      <w:tabs>
        <w:tab w:val="center" w:pos="4680"/>
        <w:tab w:val="right" w:pos="9360"/>
      </w:tabs>
    </w:pPr>
  </w:style>
  <w:style w:type="character" w:customStyle="1" w:styleId="HeaderChar">
    <w:name w:val="Header Char"/>
    <w:basedOn w:val="DefaultParagraphFont"/>
    <w:link w:val="Header"/>
    <w:rsid w:val="00DB72F9"/>
    <w:rPr>
      <w:sz w:val="24"/>
      <w:szCs w:val="24"/>
    </w:rPr>
  </w:style>
  <w:style w:type="paragraph" w:styleId="Footer">
    <w:name w:val="footer"/>
    <w:basedOn w:val="Normal"/>
    <w:link w:val="FooterChar"/>
    <w:uiPriority w:val="99"/>
    <w:rsid w:val="00DB72F9"/>
    <w:pPr>
      <w:tabs>
        <w:tab w:val="center" w:pos="4680"/>
        <w:tab w:val="right" w:pos="9360"/>
      </w:tabs>
    </w:pPr>
  </w:style>
  <w:style w:type="character" w:customStyle="1" w:styleId="FooterChar">
    <w:name w:val="Footer Char"/>
    <w:basedOn w:val="DefaultParagraphFont"/>
    <w:link w:val="Footer"/>
    <w:uiPriority w:val="99"/>
    <w:rsid w:val="00DB72F9"/>
    <w:rPr>
      <w:sz w:val="24"/>
      <w:szCs w:val="24"/>
    </w:rPr>
  </w:style>
  <w:style w:type="paragraph" w:styleId="ListParagraph">
    <w:name w:val="List Paragraph"/>
    <w:basedOn w:val="Normal"/>
    <w:uiPriority w:val="34"/>
    <w:qFormat/>
    <w:rsid w:val="00624F98"/>
    <w:pPr>
      <w:ind w:left="720"/>
      <w:contextualSpacing/>
    </w:pPr>
  </w:style>
  <w:style w:type="character" w:customStyle="1" w:styleId="FootnoteTextChar">
    <w:name w:val="Footnote Text Char"/>
    <w:basedOn w:val="DefaultParagraphFont"/>
    <w:link w:val="FootnoteText"/>
    <w:rsid w:val="007860DD"/>
  </w:style>
  <w:style w:type="character" w:styleId="FollowedHyperlink">
    <w:name w:val="FollowedHyperlink"/>
    <w:basedOn w:val="DefaultParagraphFont"/>
    <w:rsid w:val="00233A4C"/>
    <w:rPr>
      <w:color w:val="800080" w:themeColor="followedHyperlink"/>
      <w:u w:val="single"/>
    </w:rPr>
  </w:style>
  <w:style w:type="table" w:styleId="TableGrid">
    <w:name w:val="Table Grid"/>
    <w:basedOn w:val="TableNormal"/>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C2927"/>
    <w:rPr>
      <w:i/>
      <w:iCs/>
    </w:rPr>
  </w:style>
  <w:style w:type="character" w:styleId="UnresolvedMention">
    <w:name w:val="Unresolved Mention"/>
    <w:basedOn w:val="DefaultParagraphFont"/>
    <w:uiPriority w:val="99"/>
    <w:semiHidden/>
    <w:unhideWhenUsed/>
    <w:rsid w:val="00CF3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85574">
      <w:bodyDiv w:val="1"/>
      <w:marLeft w:val="0"/>
      <w:marRight w:val="0"/>
      <w:marTop w:val="0"/>
      <w:marBottom w:val="0"/>
      <w:divBdr>
        <w:top w:val="none" w:sz="0" w:space="0" w:color="auto"/>
        <w:left w:val="none" w:sz="0" w:space="0" w:color="auto"/>
        <w:bottom w:val="none" w:sz="0" w:space="0" w:color="auto"/>
        <w:right w:val="none" w:sz="0" w:space="0" w:color="auto"/>
      </w:divBdr>
    </w:div>
    <w:div w:id="19803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endipstudio.org/sci_edu/waldron/" TargetMode="External"/><Relationship Id="rId13" Type="http://schemas.openxmlformats.org/officeDocument/2006/relationships/hyperlink" Target="mailto:iwaldron@upenn.edu" TargetMode="External"/><Relationship Id="rId18" Type="http://schemas.openxmlformats.org/officeDocument/2006/relationships/hyperlink" Target="https://www.nature.com/articles/nature1795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erendipstudio.org/exchange/bioactivities/NaturalSelectionMoth" TargetMode="External"/><Relationship Id="rId17" Type="http://schemas.openxmlformats.org/officeDocument/2006/relationships/hyperlink" Target="https://askabiologist.asu.edu/peppered-moths-game/" TargetMode="External"/><Relationship Id="rId2" Type="http://schemas.openxmlformats.org/officeDocument/2006/relationships/numbering" Target="numbering.xml"/><Relationship Id="rId16" Type="http://schemas.openxmlformats.org/officeDocument/2006/relationships/hyperlink" Target="http://rsbl.royalsocietypublishing.org/content/roybiolett/8/4/609.full.pdf" TargetMode="External"/><Relationship Id="rId20" Type="http://schemas.openxmlformats.org/officeDocument/2006/relationships/hyperlink" Target="http://serendipstudio.org/exchange/bioactivities/evolr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endipstudio.org/sci_edu/waldron/" TargetMode="External"/><Relationship Id="rId5" Type="http://schemas.openxmlformats.org/officeDocument/2006/relationships/webSettings" Target="webSettings.xml"/><Relationship Id="rId15" Type="http://schemas.openxmlformats.org/officeDocument/2006/relationships/hyperlink" Target="https://www.youtube.com/watch?v=uV5-FKT16r0" TargetMode="External"/><Relationship Id="rId23" Type="http://schemas.openxmlformats.org/officeDocument/2006/relationships/theme" Target="theme/theme1.xml"/><Relationship Id="rId10" Type="http://schemas.openxmlformats.org/officeDocument/2006/relationships/hyperlink" Target="https://serendipstudio.org/exchange/bioactivities/geneticsFR" TargetMode="External"/><Relationship Id="rId19" Type="http://schemas.openxmlformats.org/officeDocument/2006/relationships/hyperlink" Target="https://www.ncbi.nlm.nih.gov/pubmed/12140267" TargetMode="External"/><Relationship Id="rId4" Type="http://schemas.openxmlformats.org/officeDocument/2006/relationships/settings" Target="settings.xml"/><Relationship Id="rId9" Type="http://schemas.openxmlformats.org/officeDocument/2006/relationships/hyperlink" Target="https://serendipstudio.org/exchange/bioactivities/NaturalSelectionIntro" TargetMode="External"/><Relationship Id="rId14" Type="http://schemas.openxmlformats.org/officeDocument/2006/relationships/hyperlink" Target="https://serendipstudio.org/exchange/bioactivities/NaturalSelectionIntr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xtgenscience.org/sites/default/files/HS%20LS%20topics%20combined%206.13.13.pdf" TargetMode="External"/><Relationship Id="rId2" Type="http://schemas.openxmlformats.org/officeDocument/2006/relationships/hyperlink" Target="https://www.nextgenscience.org/" TargetMode="External"/><Relationship Id="rId1" Type="http://schemas.openxmlformats.org/officeDocument/2006/relationships/hyperlink" Target="https://serendipstudio.org/exchange/bioactivities/NaturalSelectionMoth" TargetMode="External"/><Relationship Id="rId6" Type="http://schemas.openxmlformats.org/officeDocument/2006/relationships/hyperlink" Target="http://serendipstudio.org/exchange/bioactivities/evoadapt" TargetMode="External"/><Relationship Id="rId5" Type="http://schemas.openxmlformats.org/officeDocument/2006/relationships/hyperlink" Target="https://askabiologist.asu.edu/peppered-moths-game/" TargetMode="External"/><Relationship Id="rId4" Type="http://schemas.openxmlformats.org/officeDocument/2006/relationships/hyperlink" Target="http://evolution.berkeley.edu/evolibrary/misconceptions_teacherfaq.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aig%20Douglas\Application%20Data\Microsoft\Templates\Equipment%20Nee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4AF4-6217-46BC-B72D-244EB931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Equipment Needed</Template>
  <TotalTime>250</TotalTime>
  <Pages>5</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Natural Selection moth TN</vt:lpstr>
    </vt:vector>
  </TitlesOfParts>
  <Company>Microsoft</Company>
  <LinksUpToDate>false</LinksUpToDate>
  <CharactersWithSpaces>15832</CharactersWithSpaces>
  <SharedDoc>false</SharedDoc>
  <HLinks>
    <vt:vector size="12" baseType="variant">
      <vt:variant>
        <vt:i4>1769560</vt:i4>
      </vt:variant>
      <vt:variant>
        <vt:i4>3</vt:i4>
      </vt:variant>
      <vt:variant>
        <vt:i4>0</vt:i4>
      </vt:variant>
      <vt:variant>
        <vt:i4>5</vt:i4>
      </vt:variant>
      <vt:variant>
        <vt:lpwstr>http://www.pbs.org/wgbh/evolution</vt:lpwstr>
      </vt:variant>
      <vt:variant>
        <vt:lpwstr/>
      </vt:variant>
      <vt:variant>
        <vt:i4>2490413</vt:i4>
      </vt:variant>
      <vt:variant>
        <vt:i4>0</vt:i4>
      </vt:variant>
      <vt:variant>
        <vt:i4>0</vt:i4>
      </vt:variant>
      <vt:variant>
        <vt:i4>5</vt:i4>
      </vt:variant>
      <vt:variant>
        <vt:lpwstr>http://evolution.berkeley.edu/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Selection moth TN</dc:title>
  <dc:creator>Craig Douglas</dc:creator>
  <cp:lastModifiedBy>Ingrid Waldron</cp:lastModifiedBy>
  <cp:revision>25</cp:revision>
  <cp:lastPrinted>2024-12-26T18:02:00Z</cp:lastPrinted>
  <dcterms:created xsi:type="dcterms:W3CDTF">2024-10-28T14:19:00Z</dcterms:created>
  <dcterms:modified xsi:type="dcterms:W3CDTF">2025-01-07T11:34:00Z</dcterms:modified>
</cp:coreProperties>
</file>